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7A0A5E">
        <w:t>29</w:t>
      </w:r>
      <w:r>
        <w:t>-01-2015 r.</w:t>
      </w:r>
    </w:p>
    <w:p w:rsidR="002472A1" w:rsidRDefault="002472A1" w:rsidP="002472A1">
      <w:pPr>
        <w:jc w:val="right"/>
      </w:pPr>
    </w:p>
    <w:p w:rsidR="002472A1" w:rsidRDefault="002472A1" w:rsidP="002472A1">
      <w:pPr>
        <w:jc w:val="center"/>
      </w:pPr>
      <w:r>
        <w:t xml:space="preserve">Zapytanie ofertowe nr </w:t>
      </w:r>
      <w:r w:rsidR="007A0A5E">
        <w:t>3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zakupu </w:t>
      </w:r>
      <w:r w:rsidR="007A0A5E">
        <w:t>artykułów BHP i P.POŻ</w:t>
      </w:r>
      <w:r>
        <w:br/>
      </w:r>
      <w:r w:rsidR="007A0A5E">
        <w:t xml:space="preserve">dla Stowarzyszenia „LGD Działaj z Nami” </w:t>
      </w:r>
    </w:p>
    <w:p w:rsidR="002472A1" w:rsidRDefault="002472A1" w:rsidP="002472A1">
      <w:pPr>
        <w:jc w:val="center"/>
      </w:pPr>
    </w:p>
    <w:p w:rsidR="002472A1" w:rsidRDefault="002472A1" w:rsidP="002472A1">
      <w:pPr>
        <w:jc w:val="both"/>
      </w:pPr>
      <w:r>
        <w:t xml:space="preserve">Proszę o złożenie oferty na dostarczenie do Stowarzyszenia „LGD Działaj z Nami” przy ul. Wałowej 1 </w:t>
      </w:r>
      <w:r>
        <w:br/>
        <w:t xml:space="preserve">w Świebodzinie następujących </w:t>
      </w:r>
      <w:r w:rsidR="007A0A5E">
        <w:t>artykułów</w:t>
      </w:r>
      <w:r>
        <w:t>:</w:t>
      </w:r>
    </w:p>
    <w:p w:rsidR="002472A1" w:rsidRDefault="007A0A5E" w:rsidP="007A0A5E">
      <w:pPr>
        <w:pStyle w:val="Akapitzlist"/>
        <w:numPr>
          <w:ilvl w:val="0"/>
          <w:numId w:val="3"/>
        </w:numPr>
      </w:pPr>
      <w:r>
        <w:t>Gaśnice</w:t>
      </w:r>
    </w:p>
    <w:p w:rsidR="007A0A5E" w:rsidRDefault="007A0A5E" w:rsidP="007A0A5E">
      <w:pPr>
        <w:pStyle w:val="Akapitzlist"/>
        <w:numPr>
          <w:ilvl w:val="0"/>
          <w:numId w:val="4"/>
        </w:numPr>
      </w:pPr>
      <w:r>
        <w:t>Gaśnica ABC 6 kg z uchwytem do zawieszenia</w:t>
      </w:r>
      <w:r w:rsidR="003820F3">
        <w:t xml:space="preserve"> – 1 szt.</w:t>
      </w:r>
    </w:p>
    <w:p w:rsidR="007A0A5E" w:rsidRDefault="003820F3" w:rsidP="007A0A5E">
      <w:pPr>
        <w:pStyle w:val="Akapitzlist"/>
        <w:numPr>
          <w:ilvl w:val="0"/>
          <w:numId w:val="4"/>
        </w:numPr>
      </w:pPr>
      <w:r>
        <w:t>Gaśnica ABC 4 kg z uchwytem do zawieszenia – 2 szt.</w:t>
      </w:r>
    </w:p>
    <w:p w:rsidR="007A0A5E" w:rsidRDefault="007A0A5E" w:rsidP="007A0A5E">
      <w:pPr>
        <w:pStyle w:val="Akapitzlist"/>
        <w:numPr>
          <w:ilvl w:val="0"/>
          <w:numId w:val="3"/>
        </w:numPr>
      </w:pPr>
      <w:r>
        <w:t>Oznakowanie</w:t>
      </w:r>
    </w:p>
    <w:p w:rsidR="003820F3" w:rsidRDefault="003820F3" w:rsidP="003820F3">
      <w:pPr>
        <w:pStyle w:val="Akapitzlist"/>
        <w:numPr>
          <w:ilvl w:val="0"/>
          <w:numId w:val="5"/>
        </w:numPr>
      </w:pPr>
      <w:r>
        <w:t xml:space="preserve">Wyjście </w:t>
      </w:r>
      <w:proofErr w:type="spellStart"/>
      <w:r>
        <w:t>exit</w:t>
      </w:r>
      <w:proofErr w:type="spellEnd"/>
      <w:r w:rsidR="005D1CDB">
        <w:t xml:space="preserve"> – 2 szt.</w:t>
      </w:r>
    </w:p>
    <w:p w:rsidR="003820F3" w:rsidRDefault="003820F3" w:rsidP="003820F3">
      <w:pPr>
        <w:pStyle w:val="Akapitzlist"/>
        <w:numPr>
          <w:ilvl w:val="0"/>
          <w:numId w:val="5"/>
        </w:numPr>
      </w:pPr>
      <w:r>
        <w:t>Strzałka</w:t>
      </w:r>
      <w:r w:rsidR="005D1CDB">
        <w:t xml:space="preserve"> – 9 szt.</w:t>
      </w:r>
    </w:p>
    <w:p w:rsidR="003820F3" w:rsidRDefault="003820F3" w:rsidP="003820F3">
      <w:pPr>
        <w:pStyle w:val="Akapitzlist"/>
        <w:numPr>
          <w:ilvl w:val="0"/>
          <w:numId w:val="5"/>
        </w:numPr>
      </w:pPr>
      <w:r>
        <w:t>Wyjście ewakuacyjne</w:t>
      </w:r>
      <w:r w:rsidR="005D1CDB">
        <w:t xml:space="preserve"> – 3 szt.</w:t>
      </w:r>
    </w:p>
    <w:p w:rsidR="003820F3" w:rsidRDefault="003820F3" w:rsidP="003820F3">
      <w:pPr>
        <w:pStyle w:val="Akapitzlist"/>
        <w:numPr>
          <w:ilvl w:val="0"/>
          <w:numId w:val="5"/>
        </w:numPr>
      </w:pPr>
      <w:r>
        <w:t>Droga ewakuacyjna</w:t>
      </w:r>
      <w:r w:rsidR="005D1CDB">
        <w:t xml:space="preserve"> – 1 szt.</w:t>
      </w:r>
    </w:p>
    <w:p w:rsidR="003820F3" w:rsidRDefault="003820F3" w:rsidP="003820F3">
      <w:pPr>
        <w:pStyle w:val="Akapitzlist"/>
        <w:numPr>
          <w:ilvl w:val="0"/>
          <w:numId w:val="5"/>
        </w:numPr>
      </w:pPr>
      <w:r>
        <w:t>Gaśnica</w:t>
      </w:r>
      <w:r w:rsidR="005D1CDB">
        <w:t xml:space="preserve"> – 3 szt.</w:t>
      </w:r>
    </w:p>
    <w:p w:rsidR="003820F3" w:rsidRDefault="003820F3" w:rsidP="003820F3">
      <w:pPr>
        <w:pStyle w:val="Akapitzlist"/>
        <w:numPr>
          <w:ilvl w:val="0"/>
          <w:numId w:val="5"/>
        </w:numPr>
      </w:pPr>
      <w:r>
        <w:t>Główny wyłącznik prądu</w:t>
      </w:r>
      <w:r w:rsidR="005D1CDB">
        <w:t xml:space="preserve"> – 1 szt.</w:t>
      </w:r>
    </w:p>
    <w:p w:rsidR="007A0A5E" w:rsidRDefault="007A0A5E" w:rsidP="007A0A5E">
      <w:pPr>
        <w:pStyle w:val="Akapitzlist"/>
        <w:numPr>
          <w:ilvl w:val="0"/>
          <w:numId w:val="3"/>
        </w:numPr>
      </w:pPr>
      <w:r>
        <w:t>Instrukcje</w:t>
      </w:r>
    </w:p>
    <w:p w:rsidR="003820F3" w:rsidRDefault="003820F3" w:rsidP="003820F3">
      <w:pPr>
        <w:pStyle w:val="Akapitzlist"/>
        <w:numPr>
          <w:ilvl w:val="0"/>
          <w:numId w:val="6"/>
        </w:numPr>
      </w:pPr>
      <w:r>
        <w:t>Postępowania w razie pożaru</w:t>
      </w:r>
      <w:r w:rsidR="00F42A07">
        <w:t xml:space="preserve"> – 2 szt.</w:t>
      </w:r>
    </w:p>
    <w:p w:rsidR="003820F3" w:rsidRDefault="003820F3" w:rsidP="003820F3">
      <w:pPr>
        <w:pStyle w:val="Akapitzlist"/>
        <w:numPr>
          <w:ilvl w:val="0"/>
          <w:numId w:val="6"/>
        </w:numPr>
      </w:pPr>
      <w:r>
        <w:t>Pierwsza pomoc w nagłych wypadkach</w:t>
      </w:r>
      <w:r w:rsidR="00F42A07">
        <w:t xml:space="preserve"> – 2 szt.</w:t>
      </w:r>
    </w:p>
    <w:p w:rsidR="003820F3" w:rsidRDefault="00F42A07" w:rsidP="003820F3">
      <w:pPr>
        <w:pStyle w:val="Akapitzlist"/>
        <w:numPr>
          <w:ilvl w:val="0"/>
          <w:numId w:val="6"/>
        </w:numPr>
      </w:pPr>
      <w:r>
        <w:t>Udzielanie pierwszej pomocy – 2 szt.</w:t>
      </w:r>
    </w:p>
    <w:p w:rsidR="007A0A5E" w:rsidRDefault="005D1CDB" w:rsidP="007A0A5E">
      <w:pPr>
        <w:pStyle w:val="Akapitzlist"/>
        <w:numPr>
          <w:ilvl w:val="0"/>
          <w:numId w:val="3"/>
        </w:numPr>
      </w:pPr>
      <w:r>
        <w:t>Inne</w:t>
      </w:r>
    </w:p>
    <w:p w:rsidR="007A0A5E" w:rsidRDefault="00F42A07" w:rsidP="005D1CDB">
      <w:pPr>
        <w:pStyle w:val="Akapitzlist"/>
        <w:numPr>
          <w:ilvl w:val="0"/>
          <w:numId w:val="7"/>
        </w:numPr>
      </w:pPr>
      <w:r>
        <w:t>Apteczka mała z wyposażeniem – 2 szt.</w:t>
      </w:r>
    </w:p>
    <w:p w:rsidR="005D1CDB" w:rsidRDefault="005D1CDB" w:rsidP="005D1CDB">
      <w:pPr>
        <w:pStyle w:val="Akapitzlist"/>
        <w:numPr>
          <w:ilvl w:val="0"/>
          <w:numId w:val="7"/>
        </w:numPr>
      </w:pPr>
      <w:r>
        <w:t>Skrzynka z szybką na klucze do wyjścia ewakuacyjnego – 2 szt.</w:t>
      </w:r>
    </w:p>
    <w:p w:rsidR="002472A1" w:rsidRDefault="002472A1" w:rsidP="002472A1">
      <w:pPr>
        <w:jc w:val="both"/>
      </w:pPr>
    </w:p>
    <w:p w:rsidR="002472A1" w:rsidRDefault="002472A1" w:rsidP="002472A1">
      <w:pPr>
        <w:jc w:val="both"/>
      </w:pPr>
      <w:r>
        <w:t xml:space="preserve">Zadanie należy wykonać do </w:t>
      </w:r>
      <w:r w:rsidR="005D1CDB">
        <w:t>13-02</w:t>
      </w:r>
      <w:r>
        <w:t xml:space="preserve">-2015 roku. </w:t>
      </w:r>
    </w:p>
    <w:p w:rsidR="002472A1" w:rsidRDefault="002472A1" w:rsidP="002472A1">
      <w:pPr>
        <w:jc w:val="both"/>
      </w:pPr>
      <w:r>
        <w:t>Wymagan</w:t>
      </w:r>
      <w:r w:rsidR="005D1CDB">
        <w:t>a</w:t>
      </w:r>
      <w:r>
        <w:t xml:space="preserve"> jest zrealizowanie zadania w całości</w:t>
      </w:r>
      <w:r w:rsidR="002D14F5">
        <w:t>.</w:t>
      </w:r>
    </w:p>
    <w:p w:rsidR="002D14F5" w:rsidRDefault="002472A1" w:rsidP="002472A1">
      <w:pPr>
        <w:jc w:val="both"/>
      </w:pPr>
      <w:r>
        <w:t xml:space="preserve">Oferty należy składać do </w:t>
      </w:r>
      <w:r w:rsidR="005D1CDB">
        <w:t>06-02</w:t>
      </w:r>
      <w:r>
        <w:t xml:space="preserve">-2015 roku </w:t>
      </w:r>
      <w:r w:rsidR="002D14F5">
        <w:t>na adres:</w:t>
      </w:r>
    </w:p>
    <w:p w:rsidR="002D14F5" w:rsidRPr="002D14F5" w:rsidRDefault="002D14F5" w:rsidP="002D14F5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="005D1CDB" w:rsidRPr="00462852">
          <w:rPr>
            <w:rStyle w:val="Hipercze"/>
            <w:lang w:val="en-US"/>
          </w:rPr>
          <w:t>pbugala@lgddzn.pl</w:t>
        </w:r>
      </w:hyperlink>
      <w:r w:rsidRPr="002D14F5">
        <w:rPr>
          <w:lang w:val="en-US"/>
        </w:rPr>
        <w:t>,</w:t>
      </w:r>
    </w:p>
    <w:p w:rsidR="002472A1" w:rsidRDefault="002D14F5" w:rsidP="002D14F5">
      <w:pPr>
        <w:pStyle w:val="Akapitzlist"/>
        <w:numPr>
          <w:ilvl w:val="0"/>
          <w:numId w:val="2"/>
        </w:numPr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2472A1" w:rsidRDefault="002472A1" w:rsidP="002472A1">
      <w:pPr>
        <w:jc w:val="both"/>
      </w:pPr>
      <w:r>
        <w:t>Wybrana zostanie oferta o najkorzystniejszej cenie.</w:t>
      </w:r>
      <w:bookmarkStart w:id="0" w:name="_GoBack"/>
      <w:bookmarkEnd w:id="0"/>
    </w:p>
    <w:p w:rsidR="002472A1" w:rsidRDefault="002472A1" w:rsidP="002472A1">
      <w:pPr>
        <w:jc w:val="both"/>
      </w:pPr>
    </w:p>
    <w:p w:rsidR="002472A1" w:rsidRDefault="002472A1" w:rsidP="002D14F5"/>
    <w:sectPr w:rsidR="002472A1" w:rsidSect="006B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75397"/>
    <w:rsid w:val="000920A0"/>
    <w:rsid w:val="002472A1"/>
    <w:rsid w:val="002D14F5"/>
    <w:rsid w:val="003820F3"/>
    <w:rsid w:val="003B5D38"/>
    <w:rsid w:val="00475397"/>
    <w:rsid w:val="005D1CDB"/>
    <w:rsid w:val="006B0ADD"/>
    <w:rsid w:val="007242CF"/>
    <w:rsid w:val="007A0A5E"/>
    <w:rsid w:val="008F39A4"/>
    <w:rsid w:val="00956307"/>
    <w:rsid w:val="009E39A7"/>
    <w:rsid w:val="00B90AB8"/>
    <w:rsid w:val="00EF0A67"/>
    <w:rsid w:val="00F24936"/>
    <w:rsid w:val="00F42A07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Superuser</cp:lastModifiedBy>
  <cp:revision>2</cp:revision>
  <dcterms:created xsi:type="dcterms:W3CDTF">2015-01-30T07:15:00Z</dcterms:created>
  <dcterms:modified xsi:type="dcterms:W3CDTF">2015-01-30T07:15:00Z</dcterms:modified>
</cp:coreProperties>
</file>