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F60EB5">
        <w:t>13-02-2015</w:t>
      </w:r>
      <w:r>
        <w:t xml:space="preserve">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89544B">
        <w:t>6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89544B">
        <w:t>tablicy informacyjnej</w:t>
      </w:r>
      <w:r w:rsidR="00AF2F2F">
        <w:t xml:space="preserve"> do biura</w:t>
      </w:r>
      <w:r>
        <w:br/>
      </w:r>
      <w:r w:rsidR="007A0A5E">
        <w:t xml:space="preserve">Stowarzyszenia „LGD Działaj z Nami” </w:t>
      </w:r>
    </w:p>
    <w:p w:rsidR="002472A1" w:rsidRDefault="002472A1" w:rsidP="002472A1">
      <w:pPr>
        <w:jc w:val="center"/>
      </w:pPr>
    </w:p>
    <w:p w:rsidR="0010371B" w:rsidRDefault="002472A1" w:rsidP="0089544B">
      <w:pPr>
        <w:jc w:val="both"/>
      </w:pPr>
      <w:r>
        <w:t xml:space="preserve">Proszę o złożenie oferty na </w:t>
      </w:r>
      <w:r w:rsidR="0089544B">
        <w:t xml:space="preserve">zaprojektowanie, przygotowanie i </w:t>
      </w:r>
      <w:r>
        <w:t xml:space="preserve">dostarczenie do Stowarzyszenia </w:t>
      </w:r>
      <w:r w:rsidR="00E733C1">
        <w:br/>
      </w:r>
      <w:r>
        <w:t>„LGD Dzia</w:t>
      </w:r>
      <w:r w:rsidR="0089544B">
        <w:t xml:space="preserve">łaj z Nami” przy ul. Wałowej 1 </w:t>
      </w:r>
      <w:r>
        <w:t>w Świebodzinie</w:t>
      </w:r>
      <w:r w:rsidR="00E733C1">
        <w:t>wiszącej</w:t>
      </w:r>
      <w:r w:rsidR="0089544B">
        <w:t xml:space="preserve">tablicy informacyjnej </w:t>
      </w:r>
      <w:r w:rsidR="00E733C1">
        <w:t xml:space="preserve">na przezroczystej </w:t>
      </w:r>
      <w:proofErr w:type="spellStart"/>
      <w:r w:rsidR="00E733C1">
        <w:t>pleksie</w:t>
      </w:r>
      <w:proofErr w:type="spellEnd"/>
      <w:r w:rsidR="0003321F">
        <w:t xml:space="preserve"> (o grubości 5 mm)</w:t>
      </w:r>
      <w:bookmarkStart w:id="0" w:name="_GoBack"/>
      <w:bookmarkEnd w:id="0"/>
      <w:r w:rsidR="00E733C1">
        <w:t>, o treści wskazanej w Załączniku nr 1</w:t>
      </w:r>
      <w:r w:rsidR="0010371B">
        <w:t>, o wymiarach 80 cm w pionie i 120 cm w poziomie</w:t>
      </w:r>
      <w:r w:rsidR="00E733C1">
        <w:t>,wraz z elementami montażowymi do sufitu podwieszanego z płyty GPK.</w:t>
      </w:r>
    </w:p>
    <w:p w:rsidR="00CD2658" w:rsidRPr="00086257" w:rsidRDefault="0010371B" w:rsidP="0089544B">
      <w:pPr>
        <w:jc w:val="both"/>
      </w:pPr>
      <w:r>
        <w:t xml:space="preserve">Poprzez zaprojektowanie rozumie się złożenie w pierwszej fazie 3 gotowych koncepcji tablicy, </w:t>
      </w:r>
      <w:r w:rsidR="00E230CC">
        <w:br/>
      </w:r>
      <w:r>
        <w:t>a w drugiej fazie poddanie wybranej przez Stowarzyszeni</w:t>
      </w:r>
      <w:r w:rsidR="00E230CC">
        <w:t>e</w:t>
      </w:r>
      <w:r>
        <w:t xml:space="preserve"> „LGD Działaj z Nami” koncepcji dwóm </w:t>
      </w:r>
      <w:r w:rsidR="00E230CC">
        <w:t>zmianom na żądanie Stowarzyszenia „LGD Działaj z Nami”</w:t>
      </w:r>
      <w:r>
        <w:t>.</w:t>
      </w:r>
    </w:p>
    <w:p w:rsidR="00E230CC" w:rsidRDefault="002472A1" w:rsidP="002472A1">
      <w:pPr>
        <w:jc w:val="both"/>
      </w:pPr>
      <w:r>
        <w:t>Zadanie należy wykonać do</w:t>
      </w:r>
      <w:r w:rsidR="00E230CC">
        <w:t>:</w:t>
      </w:r>
    </w:p>
    <w:p w:rsidR="00E230CC" w:rsidRDefault="008B2111" w:rsidP="00E230CC">
      <w:pPr>
        <w:pStyle w:val="Akapitzlist"/>
        <w:numPr>
          <w:ilvl w:val="0"/>
          <w:numId w:val="10"/>
        </w:numPr>
        <w:jc w:val="both"/>
      </w:pPr>
      <w:r>
        <w:t>2</w:t>
      </w:r>
      <w:r w:rsidR="00E230CC">
        <w:t>3</w:t>
      </w:r>
      <w:r w:rsidR="005D1CDB">
        <w:t>-02</w:t>
      </w:r>
      <w:r w:rsidR="002472A1">
        <w:t>-2015 roku</w:t>
      </w:r>
      <w:r w:rsidR="00E230CC">
        <w:t xml:space="preserve"> – pierwsza faza projektowania,</w:t>
      </w:r>
    </w:p>
    <w:p w:rsidR="00E230CC" w:rsidRDefault="00E230CC" w:rsidP="00E230CC">
      <w:pPr>
        <w:pStyle w:val="Akapitzlist"/>
        <w:numPr>
          <w:ilvl w:val="0"/>
          <w:numId w:val="10"/>
        </w:numPr>
        <w:jc w:val="both"/>
      </w:pPr>
      <w:r>
        <w:t>27-02-2015 roku – druga faza projektowania,</w:t>
      </w:r>
    </w:p>
    <w:p w:rsidR="002472A1" w:rsidRDefault="00E230CC" w:rsidP="00E230CC">
      <w:pPr>
        <w:pStyle w:val="Akapitzlist"/>
        <w:numPr>
          <w:ilvl w:val="0"/>
          <w:numId w:val="10"/>
        </w:numPr>
        <w:jc w:val="both"/>
      </w:pPr>
      <w:r>
        <w:t>05-03-2015 roku – przygotowanie i dostarczenie</w:t>
      </w:r>
      <w:r w:rsidR="002472A1">
        <w:t xml:space="preserve">. </w:t>
      </w:r>
    </w:p>
    <w:p w:rsidR="002472A1" w:rsidRDefault="002472A1" w:rsidP="002472A1">
      <w:pPr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E230CC">
        <w:t>18</w:t>
      </w:r>
      <w:r w:rsidR="005D1CDB">
        <w:t>-02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AC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5D81A60"/>
    <w:multiLevelType w:val="hybridMultilevel"/>
    <w:tmpl w:val="28E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75397"/>
    <w:rsid w:val="0003321F"/>
    <w:rsid w:val="00086257"/>
    <w:rsid w:val="000920A0"/>
    <w:rsid w:val="00100759"/>
    <w:rsid w:val="0010371B"/>
    <w:rsid w:val="001E7A26"/>
    <w:rsid w:val="002472A1"/>
    <w:rsid w:val="002D14F5"/>
    <w:rsid w:val="003820F3"/>
    <w:rsid w:val="003B5D38"/>
    <w:rsid w:val="00400146"/>
    <w:rsid w:val="00475397"/>
    <w:rsid w:val="005D1CDB"/>
    <w:rsid w:val="00636145"/>
    <w:rsid w:val="007A0A5E"/>
    <w:rsid w:val="00871163"/>
    <w:rsid w:val="0089544B"/>
    <w:rsid w:val="008B2111"/>
    <w:rsid w:val="008C63B2"/>
    <w:rsid w:val="008F39A4"/>
    <w:rsid w:val="00956307"/>
    <w:rsid w:val="00960E2C"/>
    <w:rsid w:val="009E39A7"/>
    <w:rsid w:val="00AC5199"/>
    <w:rsid w:val="00AF2F2F"/>
    <w:rsid w:val="00B90AB8"/>
    <w:rsid w:val="00C5394E"/>
    <w:rsid w:val="00CD2658"/>
    <w:rsid w:val="00DC1760"/>
    <w:rsid w:val="00E02786"/>
    <w:rsid w:val="00E230CC"/>
    <w:rsid w:val="00E733C1"/>
    <w:rsid w:val="00EF0A67"/>
    <w:rsid w:val="00F24936"/>
    <w:rsid w:val="00F42A07"/>
    <w:rsid w:val="00F60EB5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Grzesiek</cp:lastModifiedBy>
  <cp:revision>2</cp:revision>
  <cp:lastPrinted>2015-02-16T17:22:00Z</cp:lastPrinted>
  <dcterms:created xsi:type="dcterms:W3CDTF">2015-02-16T17:22:00Z</dcterms:created>
  <dcterms:modified xsi:type="dcterms:W3CDTF">2015-02-16T17:22:00Z</dcterms:modified>
</cp:coreProperties>
</file>