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2" w:rsidRDefault="006D5B7A" w:rsidP="006F291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7D8D" w:rsidRDefault="006D5B7A" w:rsidP="0008153A">
      <w:pPr>
        <w:jc w:val="right"/>
        <w:rPr>
          <w:rFonts w:ascii="Times New Roman" w:hAnsi="Times New Roman" w:cs="Times New Roman"/>
        </w:rPr>
      </w:pPr>
      <w:r>
        <w:tab/>
      </w:r>
      <w:r w:rsidR="007905D2">
        <w:tab/>
      </w:r>
      <w:r w:rsidR="007905D2">
        <w:tab/>
      </w:r>
      <w:r w:rsidR="00AC7323">
        <w:rPr>
          <w:rFonts w:ascii="Times New Roman" w:hAnsi="Times New Roman" w:cs="Times New Roman"/>
        </w:rPr>
        <w:t>Świebodzin 28.05</w:t>
      </w:r>
      <w:r w:rsidR="00451A0B">
        <w:rPr>
          <w:rFonts w:ascii="Times New Roman" w:hAnsi="Times New Roman" w:cs="Times New Roman"/>
        </w:rPr>
        <w:t>.2018</w:t>
      </w:r>
      <w:r w:rsidRPr="006D5B7A">
        <w:rPr>
          <w:rFonts w:ascii="Times New Roman" w:hAnsi="Times New Roman" w:cs="Times New Roman"/>
        </w:rPr>
        <w:t xml:space="preserve"> r.</w:t>
      </w:r>
    </w:p>
    <w:p w:rsidR="00E877E2" w:rsidRPr="00E877E2" w:rsidRDefault="00E877E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D5B7A" w:rsidRPr="00E877E2" w:rsidRDefault="006D5B7A" w:rsidP="006D5B7A">
      <w:pPr>
        <w:jc w:val="center"/>
        <w:rPr>
          <w:rFonts w:ascii="Times New Roman" w:hAnsi="Times New Roman" w:cs="Times New Roman"/>
          <w:b/>
          <w:sz w:val="24"/>
        </w:rPr>
      </w:pPr>
      <w:r w:rsidRPr="00E877E2">
        <w:rPr>
          <w:rFonts w:ascii="Times New Roman" w:hAnsi="Times New Roman" w:cs="Times New Roman"/>
          <w:b/>
          <w:sz w:val="24"/>
        </w:rPr>
        <w:t xml:space="preserve">ZAPYTANIE </w:t>
      </w:r>
      <w:r w:rsidR="0011759B" w:rsidRPr="00E877E2">
        <w:rPr>
          <w:rFonts w:ascii="Times New Roman" w:hAnsi="Times New Roman" w:cs="Times New Roman"/>
          <w:b/>
          <w:sz w:val="24"/>
        </w:rPr>
        <w:t>OFERTOWE</w:t>
      </w:r>
      <w:r w:rsidR="001B606F">
        <w:rPr>
          <w:rFonts w:ascii="Times New Roman" w:hAnsi="Times New Roman" w:cs="Times New Roman"/>
          <w:b/>
          <w:sz w:val="24"/>
        </w:rPr>
        <w:t xml:space="preserve"> nr </w:t>
      </w:r>
      <w:r w:rsidR="00016F75">
        <w:rPr>
          <w:rFonts w:ascii="Times New Roman" w:hAnsi="Times New Roman" w:cs="Times New Roman"/>
          <w:b/>
          <w:sz w:val="24"/>
        </w:rPr>
        <w:t>3</w:t>
      </w:r>
      <w:r w:rsidR="00740ECC">
        <w:rPr>
          <w:rFonts w:ascii="Times New Roman" w:hAnsi="Times New Roman" w:cs="Times New Roman"/>
          <w:b/>
          <w:sz w:val="24"/>
        </w:rPr>
        <w:t>/2018</w:t>
      </w:r>
    </w:p>
    <w:p w:rsidR="006D5B7A" w:rsidRDefault="006D5B7A" w:rsidP="006D5B7A">
      <w:pPr>
        <w:jc w:val="center"/>
        <w:rPr>
          <w:rFonts w:ascii="Times New Roman" w:hAnsi="Times New Roman" w:cs="Times New Roman"/>
          <w:b/>
          <w:sz w:val="6"/>
        </w:rPr>
      </w:pPr>
    </w:p>
    <w:p w:rsidR="00E877E2" w:rsidRPr="006F2914" w:rsidRDefault="00E877E2" w:rsidP="006D5B7A">
      <w:pPr>
        <w:jc w:val="center"/>
        <w:rPr>
          <w:rFonts w:ascii="Times New Roman" w:hAnsi="Times New Roman" w:cs="Times New Roman"/>
          <w:b/>
          <w:sz w:val="6"/>
        </w:rPr>
      </w:pPr>
    </w:p>
    <w:p w:rsidR="006D5B7A" w:rsidRDefault="006D5B7A" w:rsidP="00337890">
      <w:pPr>
        <w:jc w:val="both"/>
        <w:rPr>
          <w:rFonts w:ascii="Times New Roman" w:hAnsi="Times New Roman" w:cs="Times New Roman"/>
          <w:b/>
          <w:u w:val="single"/>
        </w:rPr>
      </w:pPr>
      <w:r w:rsidRPr="006D5B7A">
        <w:rPr>
          <w:rFonts w:ascii="Times New Roman" w:hAnsi="Times New Roman" w:cs="Times New Roman"/>
          <w:b/>
          <w:u w:val="single"/>
        </w:rPr>
        <w:t>STOWARZYSZENIE LGD BRAMA LUBUSKA ul. Wałowa 1, 66-200 Świebodzin, zaprasza do składania ofert cenowych na</w:t>
      </w:r>
      <w:r w:rsidR="004D3019">
        <w:rPr>
          <w:rFonts w:ascii="Times New Roman" w:hAnsi="Times New Roman" w:cs="Times New Roman"/>
          <w:b/>
          <w:u w:val="single"/>
        </w:rPr>
        <w:t xml:space="preserve"> </w:t>
      </w:r>
      <w:r w:rsidR="001B6E7F">
        <w:rPr>
          <w:rFonts w:ascii="Times New Roman" w:hAnsi="Times New Roman" w:cs="Times New Roman"/>
          <w:b/>
          <w:u w:val="single"/>
        </w:rPr>
        <w:t>wykonanie</w:t>
      </w:r>
      <w:r w:rsidR="00337890">
        <w:rPr>
          <w:rFonts w:ascii="Times New Roman" w:hAnsi="Times New Roman" w:cs="Times New Roman"/>
          <w:b/>
          <w:u w:val="single"/>
        </w:rPr>
        <w:t xml:space="preserve"> </w:t>
      </w:r>
      <w:r w:rsidR="00A85F84">
        <w:rPr>
          <w:rFonts w:ascii="Times New Roman" w:hAnsi="Times New Roman" w:cs="Times New Roman"/>
          <w:b/>
          <w:u w:val="single"/>
        </w:rPr>
        <w:t>„</w:t>
      </w:r>
      <w:r w:rsidR="001B6E7F">
        <w:rPr>
          <w:rFonts w:ascii="Times New Roman" w:hAnsi="Times New Roman" w:cs="Times New Roman"/>
          <w:b/>
          <w:u w:val="single"/>
        </w:rPr>
        <w:t>Map turystycznych</w:t>
      </w:r>
      <w:r w:rsidR="002B59FE">
        <w:rPr>
          <w:rFonts w:ascii="Times New Roman" w:hAnsi="Times New Roman" w:cs="Times New Roman"/>
          <w:b/>
          <w:u w:val="single"/>
        </w:rPr>
        <w:t xml:space="preserve"> oraz gier memo</w:t>
      </w:r>
      <w:r w:rsidR="001B6E7F">
        <w:rPr>
          <w:rFonts w:ascii="Times New Roman" w:hAnsi="Times New Roman" w:cs="Times New Roman"/>
          <w:b/>
          <w:u w:val="single"/>
        </w:rPr>
        <w:t xml:space="preserve"> promujących</w:t>
      </w:r>
      <w:r w:rsidR="00451A0B">
        <w:rPr>
          <w:rFonts w:ascii="Times New Roman" w:hAnsi="Times New Roman" w:cs="Times New Roman"/>
          <w:b/>
          <w:u w:val="single"/>
        </w:rPr>
        <w:t xml:space="preserve"> obszar S</w:t>
      </w:r>
      <w:r w:rsidR="002B59FE">
        <w:rPr>
          <w:rFonts w:ascii="Times New Roman" w:hAnsi="Times New Roman" w:cs="Times New Roman"/>
          <w:b/>
          <w:u w:val="single"/>
        </w:rPr>
        <w:t xml:space="preserve">TOWARZYSZENIA LGD BRAMA LUBUSKA w ramach projektu </w:t>
      </w:r>
      <w:r w:rsidR="002B59FE" w:rsidRPr="002B59FE">
        <w:rPr>
          <w:rFonts w:ascii="Times New Roman" w:hAnsi="Times New Roman" w:cs="Times New Roman"/>
          <w:b/>
          <w:i/>
          <w:u w:val="single"/>
        </w:rPr>
        <w:t>Mobilna Aplikacja Turystyczna</w:t>
      </w:r>
      <w:r w:rsidR="002B59FE">
        <w:rPr>
          <w:rFonts w:ascii="Times New Roman" w:hAnsi="Times New Roman" w:cs="Times New Roman"/>
          <w:b/>
          <w:u w:val="single"/>
        </w:rPr>
        <w:t xml:space="preserve">”. </w:t>
      </w:r>
    </w:p>
    <w:p w:rsidR="006D5B7A" w:rsidRPr="00F50CA4" w:rsidRDefault="006D5B7A" w:rsidP="006D5B7A">
      <w:pPr>
        <w:rPr>
          <w:rFonts w:ascii="Times New Roman" w:hAnsi="Times New Roman" w:cs="Times New Roman"/>
          <w:b/>
          <w:sz w:val="6"/>
          <w:u w:val="single"/>
        </w:rPr>
      </w:pPr>
    </w:p>
    <w:p w:rsidR="0048692C" w:rsidRDefault="006D5B7A" w:rsidP="00540038">
      <w:pPr>
        <w:pStyle w:val="Akapitzlist"/>
        <w:numPr>
          <w:ilvl w:val="0"/>
          <w:numId w:val="1"/>
        </w:numPr>
      </w:pPr>
      <w:r w:rsidRPr="006D5B7A">
        <w:t>Wiadomości ogólne:</w:t>
      </w:r>
    </w:p>
    <w:p w:rsidR="0048692C" w:rsidRPr="0048692C" w:rsidRDefault="006D5B7A" w:rsidP="0048692C">
      <w:pPr>
        <w:pStyle w:val="Akapitzlist"/>
        <w:ind w:left="720"/>
        <w:rPr>
          <w:b w:val="0"/>
        </w:rPr>
      </w:pPr>
      <w:r w:rsidRPr="0048692C">
        <w:rPr>
          <w:b w:val="0"/>
        </w:rPr>
        <w:t>Zamówienie realizowane jest ze środków Unii Europejskiej w ramach Programu</w:t>
      </w:r>
      <w:r w:rsidR="00506095" w:rsidRPr="0048692C">
        <w:rPr>
          <w:b w:val="0"/>
        </w:rPr>
        <w:t xml:space="preserve"> Roz</w:t>
      </w:r>
      <w:r w:rsidRPr="0048692C">
        <w:rPr>
          <w:b w:val="0"/>
        </w:rPr>
        <w:t>w</w:t>
      </w:r>
      <w:r w:rsidR="00506095" w:rsidRPr="0048692C">
        <w:rPr>
          <w:b w:val="0"/>
        </w:rPr>
        <w:t>o</w:t>
      </w:r>
      <w:r w:rsidRPr="0048692C">
        <w:rPr>
          <w:b w:val="0"/>
        </w:rPr>
        <w:t xml:space="preserve">ju Obszarów Wiejskich na lata 2014-2020” w ramach poddziałania </w:t>
      </w:r>
      <w:r w:rsidR="001B606F" w:rsidRPr="0048692C">
        <w:rPr>
          <w:b w:val="0"/>
        </w:rPr>
        <w:t xml:space="preserve">19.3 </w:t>
      </w:r>
      <w:r w:rsidRPr="0048692C">
        <w:rPr>
          <w:b w:val="0"/>
        </w:rPr>
        <w:t>„</w:t>
      </w:r>
      <w:r w:rsidR="001B606F" w:rsidRPr="0048692C">
        <w:rPr>
          <w:b w:val="0"/>
        </w:rPr>
        <w:t>Przygotowanie i realizacja działań w zakresie współpracy z lokalną grupą działania</w:t>
      </w:r>
      <w:r w:rsidRPr="0048692C">
        <w:rPr>
          <w:b w:val="0"/>
        </w:rPr>
        <w:t>”.</w:t>
      </w:r>
    </w:p>
    <w:p w:rsidR="0048692C" w:rsidRDefault="0048692C" w:rsidP="0048692C">
      <w:pPr>
        <w:pStyle w:val="Akapitzlist"/>
        <w:ind w:left="720"/>
      </w:pPr>
    </w:p>
    <w:p w:rsidR="0048692C" w:rsidRDefault="006D5B7A" w:rsidP="00540038">
      <w:pPr>
        <w:pStyle w:val="Akapitzlist"/>
        <w:numPr>
          <w:ilvl w:val="0"/>
          <w:numId w:val="1"/>
        </w:numPr>
      </w:pPr>
      <w:r>
        <w:t>Przedmiot zamówienia:</w:t>
      </w:r>
    </w:p>
    <w:p w:rsidR="00016F75" w:rsidRDefault="006D5B7A" w:rsidP="00064671">
      <w:pPr>
        <w:pStyle w:val="Akapitzlist"/>
        <w:ind w:left="720"/>
        <w:rPr>
          <w:b w:val="0"/>
        </w:rPr>
      </w:pPr>
      <w:r w:rsidRPr="0048692C">
        <w:rPr>
          <w:b w:val="0"/>
        </w:rPr>
        <w:t xml:space="preserve">Przedmiotem zamówienia jest </w:t>
      </w:r>
      <w:r w:rsidR="00280527" w:rsidRPr="0048692C">
        <w:rPr>
          <w:b w:val="0"/>
        </w:rPr>
        <w:t xml:space="preserve">mapa turystyczna </w:t>
      </w:r>
      <w:r w:rsidR="00487ED2">
        <w:rPr>
          <w:b w:val="0"/>
        </w:rPr>
        <w:t xml:space="preserve">oraz gra memo </w:t>
      </w:r>
      <w:r w:rsidR="00280527" w:rsidRPr="0048692C">
        <w:rPr>
          <w:b w:val="0"/>
        </w:rPr>
        <w:t>zawierająca najważniejsze obiekty turystyczne promujące obszar ST</w:t>
      </w:r>
      <w:r w:rsidR="002B59FE">
        <w:rPr>
          <w:b w:val="0"/>
        </w:rPr>
        <w:t xml:space="preserve">OWARZYSZENIA LGD BRAMA LUBUSKA w ramach projektu </w:t>
      </w:r>
      <w:r w:rsidR="002B59FE" w:rsidRPr="002B59FE">
        <w:rPr>
          <w:b w:val="0"/>
          <w:i/>
        </w:rPr>
        <w:t>Mobilna Aplikacja Turystyczna</w:t>
      </w:r>
      <w:r w:rsidR="002B59FE">
        <w:rPr>
          <w:b w:val="0"/>
        </w:rPr>
        <w:t xml:space="preserve">. </w:t>
      </w:r>
    </w:p>
    <w:p w:rsidR="00064671" w:rsidRDefault="00064671" w:rsidP="00064671">
      <w:pPr>
        <w:pStyle w:val="Akapitzlist"/>
        <w:ind w:left="720"/>
        <w:rPr>
          <w:b w:val="0"/>
        </w:rPr>
      </w:pPr>
    </w:p>
    <w:p w:rsidR="00064671" w:rsidRDefault="00064671" w:rsidP="00064671">
      <w:pPr>
        <w:pStyle w:val="Akapitzlist"/>
        <w:ind w:left="720"/>
        <w:rPr>
          <w:b w:val="0"/>
        </w:rPr>
      </w:pPr>
    </w:p>
    <w:p w:rsidR="00064671" w:rsidRPr="00064671" w:rsidRDefault="00064671" w:rsidP="00064671">
      <w:pPr>
        <w:pStyle w:val="Akapitzlist"/>
        <w:ind w:left="720"/>
        <w:rPr>
          <w:b w:val="0"/>
        </w:rPr>
      </w:pPr>
    </w:p>
    <w:tbl>
      <w:tblPr>
        <w:tblStyle w:val="Tabela-Siatka"/>
        <w:tblW w:w="10772" w:type="dxa"/>
        <w:tblInd w:w="-34" w:type="dxa"/>
        <w:tblLook w:val="04A0"/>
      </w:tblPr>
      <w:tblGrid>
        <w:gridCol w:w="5386"/>
        <w:gridCol w:w="5386"/>
      </w:tblGrid>
      <w:tr w:rsidR="0099333D" w:rsidTr="002B59FE">
        <w:trPr>
          <w:trHeight w:val="680"/>
        </w:trPr>
        <w:tc>
          <w:tcPr>
            <w:tcW w:w="5386" w:type="dxa"/>
            <w:shd w:val="clear" w:color="auto" w:fill="BDD6EE" w:themeFill="accent1" w:themeFillTint="66"/>
            <w:vAlign w:val="center"/>
          </w:tcPr>
          <w:p w:rsidR="00487ED2" w:rsidRPr="0099333D" w:rsidRDefault="00487ED2" w:rsidP="00487ED2">
            <w:pPr>
              <w:pStyle w:val="Akapitzlist"/>
              <w:ind w:left="0"/>
              <w:jc w:val="center"/>
              <w:rPr>
                <w:sz w:val="24"/>
              </w:rPr>
            </w:pPr>
            <w:r w:rsidRPr="0099333D">
              <w:rPr>
                <w:sz w:val="24"/>
              </w:rPr>
              <w:t>Mapa turystyczna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:rsidR="00487ED2" w:rsidRPr="0099333D" w:rsidRDefault="00487ED2" w:rsidP="00487ED2">
            <w:pPr>
              <w:pStyle w:val="Akapitzlist"/>
              <w:ind w:left="0"/>
              <w:jc w:val="center"/>
              <w:rPr>
                <w:sz w:val="24"/>
              </w:rPr>
            </w:pPr>
            <w:r w:rsidRPr="0099333D">
              <w:rPr>
                <w:sz w:val="24"/>
              </w:rPr>
              <w:t xml:space="preserve">Gra MEMO </w:t>
            </w:r>
          </w:p>
        </w:tc>
      </w:tr>
      <w:tr w:rsidR="004C4A8B" w:rsidTr="004C4A8B">
        <w:tc>
          <w:tcPr>
            <w:tcW w:w="5386" w:type="dxa"/>
          </w:tcPr>
          <w:p w:rsidR="00016F75" w:rsidRDefault="00016F75" w:rsidP="00487ED2">
            <w:pPr>
              <w:rPr>
                <w:rFonts w:ascii="Times New Roman" w:hAnsi="Times New Roman" w:cs="Times New Roman"/>
                <w:b/>
              </w:rPr>
            </w:pPr>
          </w:p>
          <w:p w:rsidR="00487ED2" w:rsidRPr="00487ED2" w:rsidRDefault="00E65BDA" w:rsidP="00487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A) </w:t>
            </w:r>
            <w:r w:rsidR="00487ED2" w:rsidRPr="00487ED2">
              <w:rPr>
                <w:rFonts w:ascii="Times New Roman" w:hAnsi="Times New Roman" w:cs="Times New Roman"/>
                <w:b/>
              </w:rPr>
              <w:t xml:space="preserve">Parametry techniczne : </w:t>
            </w:r>
          </w:p>
          <w:p w:rsidR="00487ED2" w:rsidRPr="0099333D" w:rsidRDefault="00487ED2" w:rsidP="00540038">
            <w:pPr>
              <w:pStyle w:val="Akapitzlis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Format po rozłożeniu pionowo : 96,6 cm, poziomo 68 cm,</w:t>
            </w:r>
          </w:p>
          <w:p w:rsidR="00487ED2" w:rsidRPr="0099333D" w:rsidRDefault="00487ED2" w:rsidP="00540038">
            <w:pPr>
              <w:pStyle w:val="Akapitzlis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Format po złożeniu pionowo: 16,1 cm, poziomo 22,6 cm,</w:t>
            </w:r>
          </w:p>
          <w:p w:rsidR="00487ED2" w:rsidRPr="0099333D" w:rsidRDefault="00487ED2" w:rsidP="00540038">
            <w:pPr>
              <w:pStyle w:val="Akapitzlis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Papier G – print 90 (specjalny papier wzmacniany dedykowany do wydawnictw mapowych),</w:t>
            </w:r>
          </w:p>
          <w:p w:rsidR="00487ED2" w:rsidRPr="0099333D" w:rsidRDefault="00487ED2" w:rsidP="00540038">
            <w:pPr>
              <w:pStyle w:val="Akapitzlis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 xml:space="preserve">Kolor : 4/4, </w:t>
            </w:r>
          </w:p>
          <w:p w:rsidR="00487ED2" w:rsidRPr="0099333D" w:rsidRDefault="00487ED2" w:rsidP="00540038">
            <w:pPr>
              <w:pStyle w:val="Akapitzlis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Uszlachetnienie : Okładka klejona do mapy dwustronnie – przód i tył, format: 17,1 cm na 23,6 cm, papier : karton 300g, kolor : 4/4,</w:t>
            </w:r>
          </w:p>
          <w:p w:rsidR="00487ED2" w:rsidRPr="0099333D" w:rsidRDefault="00487ED2" w:rsidP="00540038">
            <w:pPr>
              <w:pStyle w:val="Akapitzlis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 xml:space="preserve">Laminacja : laminacja okładki – folia błysk, </w:t>
            </w:r>
          </w:p>
          <w:p w:rsidR="00487ED2" w:rsidRPr="0099333D" w:rsidRDefault="00487ED2" w:rsidP="00540038">
            <w:pPr>
              <w:pStyle w:val="Akapitzlis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 xml:space="preserve">Forma dostarczenia do siedziby zamawiającego, </w:t>
            </w:r>
          </w:p>
          <w:p w:rsidR="00487ED2" w:rsidRPr="0099333D" w:rsidRDefault="00487ED2" w:rsidP="00540038">
            <w:pPr>
              <w:pStyle w:val="Akapitzlis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 xml:space="preserve">Nakład : 20 000 sztuk. </w:t>
            </w:r>
          </w:p>
          <w:p w:rsidR="00487ED2" w:rsidRDefault="00487ED2" w:rsidP="000A554A">
            <w:pPr>
              <w:pStyle w:val="Akapitzlist"/>
              <w:ind w:left="0"/>
              <w:rPr>
                <w:b w:val="0"/>
              </w:rPr>
            </w:pPr>
          </w:p>
        </w:tc>
        <w:tc>
          <w:tcPr>
            <w:tcW w:w="5386" w:type="dxa"/>
          </w:tcPr>
          <w:p w:rsidR="00016F75" w:rsidRDefault="00016F75" w:rsidP="000A554A">
            <w:pPr>
              <w:pStyle w:val="Akapitzlist"/>
              <w:ind w:left="0"/>
            </w:pPr>
          </w:p>
          <w:p w:rsidR="00487ED2" w:rsidRDefault="00E65BDA" w:rsidP="000A554A">
            <w:pPr>
              <w:pStyle w:val="Akapitzlist"/>
              <w:ind w:left="0"/>
            </w:pPr>
            <w:r>
              <w:t xml:space="preserve">A) </w:t>
            </w:r>
            <w:r w:rsidR="0099333D">
              <w:t xml:space="preserve">Parametry techniczne: 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99333D">
              <w:rPr>
                <w:sz w:val="20"/>
              </w:rPr>
              <w:t xml:space="preserve">Kostki : 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Wielkość kostek: 60 mm x 60 mm - zaokrąglone narożniki.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Ilość sztuk: 44 kostek ( 22 komplety)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 xml:space="preserve">Wierzchnia strona laminowana - mat - karton </w:t>
            </w:r>
            <w:r>
              <w:rPr>
                <w:b w:val="0"/>
                <w:sz w:val="20"/>
              </w:rPr>
              <w:br/>
            </w:r>
            <w:r w:rsidRPr="0099333D">
              <w:rPr>
                <w:b w:val="0"/>
                <w:sz w:val="20"/>
              </w:rPr>
              <w:t>1-1,2 mm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Przód kolor -4- plus laminat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Tył: kolor - 4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99333D">
              <w:rPr>
                <w:sz w:val="20"/>
              </w:rPr>
              <w:t xml:space="preserve">Pudełko kartonowe: 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5"/>
              </w:numPr>
              <w:rPr>
                <w:b w:val="0"/>
                <w:sz w:val="20"/>
              </w:rPr>
            </w:pPr>
            <w:r w:rsidRPr="0099333D">
              <w:rPr>
                <w:b w:val="0"/>
                <w:sz w:val="20"/>
              </w:rPr>
              <w:t>Format po złożeniu: 16,7 cm/10,5 cm/3 cm wysokości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5"/>
              </w:numPr>
              <w:rPr>
                <w:b w:val="0"/>
                <w:color w:val="000000"/>
                <w:sz w:val="20"/>
              </w:rPr>
            </w:pPr>
            <w:r w:rsidRPr="0099333D">
              <w:rPr>
                <w:b w:val="0"/>
                <w:color w:val="000000"/>
                <w:sz w:val="20"/>
              </w:rPr>
              <w:t>Papier: 250 g - 300 g/m2 karton biały/biały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5"/>
              </w:numPr>
              <w:rPr>
                <w:b w:val="0"/>
                <w:color w:val="000000"/>
                <w:sz w:val="20"/>
              </w:rPr>
            </w:pPr>
            <w:r w:rsidRPr="0099333D">
              <w:rPr>
                <w:b w:val="0"/>
                <w:color w:val="000000"/>
                <w:sz w:val="20"/>
              </w:rPr>
              <w:t>Uszlachetnienie: Laminat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99333D">
              <w:rPr>
                <w:sz w:val="20"/>
              </w:rPr>
              <w:t>Mapa turystyczna: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6"/>
              </w:numPr>
              <w:rPr>
                <w:b w:val="0"/>
                <w:color w:val="000000"/>
                <w:sz w:val="20"/>
              </w:rPr>
            </w:pPr>
            <w:r w:rsidRPr="0099333D">
              <w:rPr>
                <w:b w:val="0"/>
                <w:color w:val="000000"/>
                <w:sz w:val="20"/>
              </w:rPr>
              <w:t xml:space="preserve">FORMAT po rozłożeniu: 656 </w:t>
            </w:r>
            <w:r w:rsidR="00373415">
              <w:rPr>
                <w:b w:val="0"/>
                <w:color w:val="000000"/>
                <w:sz w:val="20"/>
              </w:rPr>
              <w:t>x 320</w:t>
            </w:r>
            <w:r w:rsidRPr="0099333D">
              <w:rPr>
                <w:b w:val="0"/>
                <w:color w:val="000000"/>
                <w:sz w:val="20"/>
              </w:rPr>
              <w:t xml:space="preserve"> mm ( po złożeniu - 160 x 97 mm)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6"/>
              </w:numPr>
              <w:rPr>
                <w:b w:val="0"/>
                <w:color w:val="000000"/>
                <w:sz w:val="20"/>
              </w:rPr>
            </w:pPr>
            <w:r w:rsidRPr="0099333D">
              <w:rPr>
                <w:b w:val="0"/>
                <w:color w:val="000000"/>
                <w:sz w:val="20"/>
              </w:rPr>
              <w:t>PAPIER: 100 g - 150 g/m2</w:t>
            </w:r>
          </w:p>
          <w:p w:rsidR="004C4A8B" w:rsidRPr="004C4A8B" w:rsidRDefault="0099333D" w:rsidP="00540038">
            <w:pPr>
              <w:pStyle w:val="Akapitzlist"/>
              <w:numPr>
                <w:ilvl w:val="0"/>
                <w:numId w:val="6"/>
              </w:numPr>
              <w:rPr>
                <w:b w:val="0"/>
                <w:color w:val="000000"/>
              </w:rPr>
            </w:pPr>
            <w:r w:rsidRPr="0099333D">
              <w:rPr>
                <w:b w:val="0"/>
                <w:color w:val="000000"/>
                <w:sz w:val="20"/>
              </w:rPr>
              <w:t xml:space="preserve">WYKOŃCZENIE: Składanie na 6 w poziomie i na 3 </w:t>
            </w:r>
          </w:p>
          <w:p w:rsidR="0099333D" w:rsidRPr="004C4A8B" w:rsidRDefault="0099333D" w:rsidP="004C4A8B">
            <w:pPr>
              <w:pStyle w:val="Akapitzlist"/>
              <w:ind w:left="720"/>
              <w:rPr>
                <w:b w:val="0"/>
                <w:color w:val="000000"/>
              </w:rPr>
            </w:pPr>
            <w:r w:rsidRPr="0099333D">
              <w:rPr>
                <w:b w:val="0"/>
                <w:color w:val="000000"/>
                <w:sz w:val="20"/>
              </w:rPr>
              <w:t>w pionie</w:t>
            </w:r>
          </w:p>
        </w:tc>
      </w:tr>
      <w:tr w:rsidR="0099333D" w:rsidTr="00016F75">
        <w:tc>
          <w:tcPr>
            <w:tcW w:w="5386" w:type="dxa"/>
          </w:tcPr>
          <w:p w:rsidR="00487ED2" w:rsidRDefault="00E65BDA" w:rsidP="0099333D">
            <w:pPr>
              <w:pStyle w:val="Akapitzlist"/>
              <w:ind w:left="0"/>
            </w:pPr>
            <w:r>
              <w:lastRenderedPageBreak/>
              <w:t xml:space="preserve">B) </w:t>
            </w:r>
            <w:r w:rsidR="0099333D">
              <w:t xml:space="preserve">Parametry merytoryczne : </w:t>
            </w:r>
          </w:p>
          <w:p w:rsidR="0099333D" w:rsidRPr="0099333D" w:rsidRDefault="0099333D" w:rsidP="00540038">
            <w:pPr>
              <w:pStyle w:val="Akapitzlist"/>
              <w:numPr>
                <w:ilvl w:val="0"/>
                <w:numId w:val="7"/>
              </w:numPr>
            </w:pPr>
            <w:r w:rsidRPr="0099333D">
              <w:t xml:space="preserve">Zakres opracowania : </w:t>
            </w:r>
          </w:p>
          <w:p w:rsidR="0099333D" w:rsidRPr="004C4A8B" w:rsidRDefault="0099333D" w:rsidP="009933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C4A8B">
              <w:rPr>
                <w:rFonts w:ascii="Times New Roman" w:hAnsi="Times New Roman" w:cs="Times New Roman"/>
                <w:sz w:val="20"/>
              </w:rPr>
              <w:t xml:space="preserve">Opracowanie mapy obejmuje swoim obszarem gminy wchodzące w skład STOWARZYSZENIA LGD BRAMA LUBUSKA : Bledzew, Dobiegniew, Drezdenko, Lubrza, Łagów, Międzyrzecz, Przytoczna, Pszczew, Skąpe, Skwierzyna, Stare Kurowo, Strzelce Krajeńskie, Szczaniec, Świebodzin i Zwierzyn.  </w:t>
            </w:r>
          </w:p>
          <w:p w:rsidR="0099333D" w:rsidRPr="004C4A8B" w:rsidRDefault="0099333D" w:rsidP="0099333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C4A8B" w:rsidRPr="004C4A8B" w:rsidRDefault="0099333D" w:rsidP="009933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C4A8B">
              <w:rPr>
                <w:rFonts w:ascii="Times New Roman" w:hAnsi="Times New Roman" w:cs="Times New Roman"/>
                <w:sz w:val="20"/>
              </w:rPr>
              <w:t xml:space="preserve">W ramach opracowania mapa będzie składała się </w:t>
            </w:r>
          </w:p>
          <w:p w:rsidR="004C4A8B" w:rsidRPr="004C4A8B" w:rsidRDefault="0099333D" w:rsidP="009933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C4A8B">
              <w:rPr>
                <w:rFonts w:ascii="Times New Roman" w:hAnsi="Times New Roman" w:cs="Times New Roman"/>
                <w:sz w:val="20"/>
              </w:rPr>
              <w:t xml:space="preserve">z dwóch stron : </w:t>
            </w:r>
          </w:p>
          <w:p w:rsidR="004C4A8B" w:rsidRPr="004C4A8B" w:rsidRDefault="004C4A8B" w:rsidP="0099333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333D" w:rsidRPr="004C4A8B" w:rsidRDefault="0099333D" w:rsidP="00540038">
            <w:pPr>
              <w:pStyle w:val="Akapitzlist"/>
              <w:numPr>
                <w:ilvl w:val="0"/>
                <w:numId w:val="8"/>
              </w:numPr>
              <w:rPr>
                <w:b w:val="0"/>
                <w:sz w:val="20"/>
              </w:rPr>
            </w:pPr>
            <w:r w:rsidRPr="004C4A8B">
              <w:rPr>
                <w:sz w:val="20"/>
              </w:rPr>
              <w:t xml:space="preserve">Strona A – </w:t>
            </w:r>
            <w:r w:rsidRPr="004C4A8B">
              <w:rPr>
                <w:b w:val="0"/>
                <w:sz w:val="20"/>
              </w:rPr>
              <w:t>Rysunkowe opracowanie kartograficzne. Obejmie ono wszystkie miejscowości ujęte na klasycznej mapie. Zostaną naniesione drogi, obszary leśne i zabudowa. Przedstawione i naniesione zostaną cieki wodne oraz jeziora i zbiorni</w:t>
            </w:r>
            <w:r w:rsidR="00A640AB">
              <w:rPr>
                <w:b w:val="0"/>
                <w:sz w:val="20"/>
              </w:rPr>
              <w:t xml:space="preserve">ki wodne (załącznik poglądowy A1 </w:t>
            </w:r>
            <w:r w:rsidR="007E06C1">
              <w:rPr>
                <w:b w:val="0"/>
                <w:sz w:val="20"/>
              </w:rPr>
              <w:t xml:space="preserve">dołączony </w:t>
            </w:r>
            <w:r w:rsidR="00A640AB">
              <w:rPr>
                <w:b w:val="0"/>
                <w:sz w:val="20"/>
              </w:rPr>
              <w:t>przez Zleceniobiorcę</w:t>
            </w:r>
            <w:r w:rsidRPr="004C4A8B">
              <w:rPr>
                <w:b w:val="0"/>
                <w:sz w:val="20"/>
              </w:rPr>
              <w:t>)</w:t>
            </w:r>
            <w:r w:rsidR="00A640AB">
              <w:rPr>
                <w:b w:val="0"/>
                <w:sz w:val="20"/>
              </w:rPr>
              <w:t>.</w:t>
            </w:r>
            <w:r w:rsidRPr="004C4A8B">
              <w:rPr>
                <w:b w:val="0"/>
                <w:sz w:val="20"/>
              </w:rPr>
              <w:t xml:space="preserve"> Dodatkowo zostanie umieszczonych ok. 110 – 130 rysunków miniatur obiektów 3D wskazanych przez zleceniodawcę. Rysunki mają być wykonane odręcznie uzyskując w ten sposób artystyczny charakter (załącznik poglądowy A2</w:t>
            </w:r>
            <w:r w:rsidR="007E06C1">
              <w:rPr>
                <w:b w:val="0"/>
                <w:sz w:val="20"/>
              </w:rPr>
              <w:t xml:space="preserve"> dołączony przez Zleceniobiorcę). </w:t>
            </w:r>
            <w:r w:rsidRPr="004C4A8B">
              <w:rPr>
                <w:b w:val="0"/>
                <w:sz w:val="20"/>
              </w:rPr>
              <w:t xml:space="preserve">Opracowanie podkładu jak </w:t>
            </w:r>
            <w:r w:rsidR="007E06C1">
              <w:rPr>
                <w:b w:val="0"/>
                <w:sz w:val="20"/>
              </w:rPr>
              <w:br/>
            </w:r>
            <w:r w:rsidRPr="004C4A8B">
              <w:rPr>
                <w:b w:val="0"/>
                <w:sz w:val="20"/>
              </w:rPr>
              <w:t>i rysunków leży po stronie zleceniobiorcy. Pozyskanie materiałów fotograficznego i lotniczych zdjęć niezbędnych do realizacji zadania leży po stronie zleceniobiorcy. Stowarzyszenie nie zapewnia w żaden sposób materiałów w wyżej wymienionym zakresie podkładu kartograficznego i dokumentacji fotograficznej oraz pomocy przy tworzeniu rysunków.</w:t>
            </w:r>
            <w:r w:rsidRPr="004C4A8B">
              <w:rPr>
                <w:sz w:val="20"/>
              </w:rPr>
              <w:t xml:space="preserve"> </w:t>
            </w:r>
          </w:p>
          <w:p w:rsidR="0099333D" w:rsidRPr="004C4A8B" w:rsidRDefault="0099333D" w:rsidP="0099333D">
            <w:pPr>
              <w:pStyle w:val="Akapitzlist"/>
              <w:ind w:left="2220"/>
              <w:rPr>
                <w:sz w:val="20"/>
              </w:rPr>
            </w:pPr>
          </w:p>
          <w:p w:rsidR="0099333D" w:rsidRPr="004C4A8B" w:rsidRDefault="0099333D" w:rsidP="00540038">
            <w:pPr>
              <w:pStyle w:val="Akapitzlist"/>
              <w:numPr>
                <w:ilvl w:val="0"/>
                <w:numId w:val="8"/>
              </w:numPr>
              <w:rPr>
                <w:b w:val="0"/>
              </w:rPr>
            </w:pPr>
            <w:r w:rsidRPr="004C4A8B">
              <w:rPr>
                <w:sz w:val="20"/>
              </w:rPr>
              <w:t xml:space="preserve">Strona B </w:t>
            </w:r>
            <w:r w:rsidRPr="004C4A8B">
              <w:rPr>
                <w:b w:val="0"/>
                <w:sz w:val="20"/>
              </w:rPr>
              <w:t xml:space="preserve">– Merytoryczne opracowanie mapy. Obejmie ono wszystkie obiekty ujęte na Stronie A mapy. Na potrzeby arkusza zostanie stworzonych 110 – 130 rysunków miniatur obiektów 3D wskazanych przez zleceniodawcę. Rysunki mają być wykonane odręcznie uzyskując w ten sposób artystyczny charakter. Szczegółowość obiektów rysowanych na Stronę B jest dwukrotnie większa niż </w:t>
            </w:r>
            <w:r w:rsidR="00F60955">
              <w:rPr>
                <w:b w:val="0"/>
                <w:sz w:val="20"/>
              </w:rPr>
              <w:t xml:space="preserve">Stronę </w:t>
            </w:r>
            <w:r w:rsidRPr="004C4A8B">
              <w:rPr>
                <w:b w:val="0"/>
                <w:sz w:val="20"/>
              </w:rPr>
              <w:t>A</w:t>
            </w:r>
            <w:r w:rsidR="004C4A8B" w:rsidRPr="004C4A8B">
              <w:rPr>
                <w:b w:val="0"/>
                <w:sz w:val="20"/>
              </w:rPr>
              <w:t xml:space="preserve"> mapy (załącznik poglądowy A2</w:t>
            </w:r>
            <w:r w:rsidR="00A640AB">
              <w:rPr>
                <w:b w:val="0"/>
                <w:sz w:val="20"/>
              </w:rPr>
              <w:t xml:space="preserve"> </w:t>
            </w:r>
            <w:r w:rsidR="007E06C1">
              <w:rPr>
                <w:b w:val="0"/>
                <w:sz w:val="20"/>
              </w:rPr>
              <w:t xml:space="preserve">dołączony </w:t>
            </w:r>
            <w:r w:rsidR="00A640AB">
              <w:rPr>
                <w:b w:val="0"/>
                <w:sz w:val="20"/>
              </w:rPr>
              <w:t>przez Zleceniobiorcę</w:t>
            </w:r>
            <w:r w:rsidR="004C4A8B" w:rsidRPr="004C4A8B">
              <w:rPr>
                <w:b w:val="0"/>
                <w:sz w:val="20"/>
              </w:rPr>
              <w:t xml:space="preserve">). </w:t>
            </w:r>
            <w:r w:rsidRPr="004C4A8B">
              <w:rPr>
                <w:b w:val="0"/>
                <w:sz w:val="20"/>
              </w:rPr>
              <w:t>Opracowanie rysunków 3D leży po stronie zleceniobiorcy. Pozyskanie materiału fotograficznego</w:t>
            </w:r>
            <w:r w:rsidR="007E06C1">
              <w:rPr>
                <w:b w:val="0"/>
                <w:sz w:val="20"/>
              </w:rPr>
              <w:br/>
            </w:r>
            <w:r w:rsidRPr="004C4A8B">
              <w:rPr>
                <w:b w:val="0"/>
                <w:sz w:val="20"/>
              </w:rPr>
              <w:t>i lotniczych zdjęć niezbędnych do realizacji zadania leży po zleceniobiorcy. Stowarzyszenie nie zapew</w:t>
            </w:r>
            <w:r w:rsidR="004C4A8B">
              <w:rPr>
                <w:b w:val="0"/>
                <w:sz w:val="20"/>
              </w:rPr>
              <w:t xml:space="preserve">nia w żaden sposób materiałów </w:t>
            </w:r>
            <w:r w:rsidRPr="004C4A8B">
              <w:rPr>
                <w:b w:val="0"/>
                <w:sz w:val="20"/>
              </w:rPr>
              <w:t xml:space="preserve">w wyżej wymienionych </w:t>
            </w:r>
            <w:r w:rsidR="007E06C1">
              <w:rPr>
                <w:b w:val="0"/>
                <w:sz w:val="20"/>
              </w:rPr>
              <w:br/>
            </w:r>
            <w:r w:rsidRPr="004C4A8B">
              <w:rPr>
                <w:b w:val="0"/>
                <w:sz w:val="20"/>
              </w:rPr>
              <w:t>w zakresie dokumentacji fotograficznej oraz pomocy przy tworzeniu rysunków.</w:t>
            </w:r>
          </w:p>
        </w:tc>
        <w:tc>
          <w:tcPr>
            <w:tcW w:w="5386" w:type="dxa"/>
          </w:tcPr>
          <w:p w:rsidR="00487ED2" w:rsidRDefault="00E65BDA" w:rsidP="000A554A">
            <w:pPr>
              <w:pStyle w:val="Akapitzlist"/>
              <w:ind w:left="0"/>
            </w:pPr>
            <w:r>
              <w:t xml:space="preserve">B) </w:t>
            </w:r>
            <w:r w:rsidR="004C4A8B">
              <w:t xml:space="preserve">Parametry merytoryczne : </w:t>
            </w:r>
          </w:p>
          <w:p w:rsidR="004C4A8B" w:rsidRDefault="004C4A8B" w:rsidP="00540038">
            <w:pPr>
              <w:pStyle w:val="Akapitzlist"/>
              <w:numPr>
                <w:ilvl w:val="0"/>
                <w:numId w:val="9"/>
              </w:numPr>
            </w:pPr>
            <w:r>
              <w:t>Zakres opracowania – kostki:</w:t>
            </w:r>
          </w:p>
          <w:p w:rsidR="004C4A8B" w:rsidRDefault="00373415" w:rsidP="00016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ramach opracowania zostaną wykonane</w:t>
            </w:r>
            <w:r w:rsidR="004C4A8B" w:rsidRPr="00016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rysunki miniatur obiektów 3D wskazanych przez zleceniodawcę. Obiekty mają być przedst</w:t>
            </w:r>
            <w:r w:rsidR="004C4A8B" w:rsidRPr="00016F75">
              <w:rPr>
                <w:rFonts w:ascii="Times New Roman" w:hAnsi="Times New Roman" w:cs="Times New Roman"/>
                <w:sz w:val="20"/>
                <w:szCs w:val="20"/>
              </w:rPr>
              <w:t>awione w sposób rozpoznawalny oraz z wido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 przestrzennego – z lotu ptaka</w:t>
            </w:r>
            <w:r w:rsidR="004C4A8B" w:rsidRPr="00016F75">
              <w:rPr>
                <w:rFonts w:ascii="Times New Roman" w:hAnsi="Times New Roman" w:cs="Times New Roman"/>
                <w:sz w:val="20"/>
                <w:szCs w:val="20"/>
              </w:rPr>
              <w:t xml:space="preserve"> z widoczną bryłą przestrzenną. Rysunki mają być wykonane odręcznie uzyskując w ten sposób artystyczny charakter. Opracowanie podkładu jak i rysunków leży po stronie zleceniobiorcy.</w:t>
            </w:r>
          </w:p>
          <w:p w:rsidR="00016F75" w:rsidRPr="00016F75" w:rsidRDefault="00016F75" w:rsidP="00016F75">
            <w:pPr>
              <w:rPr>
                <w:rFonts w:ascii="Times New Roman" w:hAnsi="Times New Roman" w:cs="Times New Roman"/>
              </w:rPr>
            </w:pPr>
          </w:p>
          <w:p w:rsidR="00016F75" w:rsidRDefault="004C4A8B" w:rsidP="00540038">
            <w:pPr>
              <w:pStyle w:val="Akapitzlist"/>
              <w:numPr>
                <w:ilvl w:val="0"/>
                <w:numId w:val="9"/>
              </w:numPr>
            </w:pPr>
            <w:r>
              <w:t>Zakres opracowania – mapa</w:t>
            </w:r>
            <w:r w:rsidR="00016F75">
              <w:t>:</w:t>
            </w:r>
          </w:p>
          <w:p w:rsidR="00016F75" w:rsidRDefault="00016F75" w:rsidP="00016F7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Opracowanie mapy obejmuje swoim obszarem gminy wchodzące w skład LGD BRAMA LUBUSKA. </w:t>
            </w:r>
          </w:p>
          <w:p w:rsidR="00016F75" w:rsidRDefault="00016F75" w:rsidP="00016F75">
            <w:pPr>
              <w:ind w:left="720"/>
              <w:rPr>
                <w:rFonts w:ascii="Times New Roman" w:hAnsi="Times New Roman" w:cs="Times New Roman"/>
                <w:sz w:val="20"/>
              </w:rPr>
            </w:pPr>
          </w:p>
          <w:p w:rsidR="00016F75" w:rsidRDefault="00016F75" w:rsidP="00016F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 ramach opracowania mapa będzie składała się z dwóch stron: </w:t>
            </w:r>
          </w:p>
          <w:p w:rsidR="00016F75" w:rsidRDefault="00016F75" w:rsidP="00016F75"/>
          <w:p w:rsidR="004C4A8B" w:rsidRDefault="004C4A8B" w:rsidP="00540038">
            <w:pPr>
              <w:pStyle w:val="Podstawowyakapitowy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BDA">
              <w:rPr>
                <w:rFonts w:ascii="Times New Roman" w:hAnsi="Times New Roman" w:cs="Times New Roman"/>
                <w:b/>
                <w:sz w:val="20"/>
                <w:szCs w:val="20"/>
              </w:rPr>
              <w:t>Strona A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 xml:space="preserve"> – Rysunkowe opracowanie kartograficzne. Obejmie ono wszystkie miejscowości ujęte na klasycznej mapie. Zostaną naniesione</w:t>
            </w:r>
            <w:r w:rsidR="00373415">
              <w:rPr>
                <w:rFonts w:ascii="Times New Roman" w:hAnsi="Times New Roman" w:cs="Times New Roman"/>
                <w:sz w:val="20"/>
                <w:szCs w:val="20"/>
              </w:rPr>
              <w:t xml:space="preserve"> drogi, obszary leśne i zabudowa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>. Przedstawione i naniesione zostaną cieki wodne oraz jeziora i zbiorni</w:t>
            </w:r>
            <w:r w:rsidR="00373415">
              <w:rPr>
                <w:rFonts w:ascii="Times New Roman" w:hAnsi="Times New Roman" w:cs="Times New Roman"/>
                <w:sz w:val="20"/>
                <w:szCs w:val="20"/>
              </w:rPr>
              <w:t>ki wodne (załącznik poglądowy A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955">
              <w:rPr>
                <w:rFonts w:ascii="Times New Roman" w:hAnsi="Times New Roman" w:cs="Times New Roman"/>
                <w:sz w:val="20"/>
                <w:szCs w:val="20"/>
              </w:rPr>
              <w:t xml:space="preserve">dołączony </w:t>
            </w:r>
            <w:r w:rsidR="00A640AB">
              <w:rPr>
                <w:rFonts w:ascii="Times New Roman" w:hAnsi="Times New Roman" w:cs="Times New Roman"/>
                <w:sz w:val="20"/>
                <w:szCs w:val="20"/>
              </w:rPr>
              <w:t>przez Zleceniobiorcę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 xml:space="preserve">Dodatkowo zostanie umieszczonych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ok.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="00373415">
              <w:rPr>
                <w:rFonts w:ascii="Times New Roman" w:hAnsi="Times New Roman" w:cs="Times New Roman"/>
                <w:sz w:val="20"/>
                <w:szCs w:val="20"/>
              </w:rPr>
              <w:t>rysunków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 xml:space="preserve"> miniatur obiektów 3D wskazanych przez zleceniodawcę.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Obiekty mają być przedstawione </w:t>
            </w:r>
            <w:r w:rsidR="00F6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sposób rozpoznawalny oraz 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>z wido</w:t>
            </w:r>
            <w:r w:rsidR="00373415">
              <w:rPr>
                <w:rFonts w:ascii="Times New Roman" w:hAnsi="Times New Roman" w:cs="Times New Roman"/>
                <w:sz w:val="20"/>
                <w:szCs w:val="20"/>
              </w:rPr>
              <w:t>ku przestrzennego – z lotu ptaka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 xml:space="preserve"> z widoczną bryłą przestrzenną. Rysunki mają być wykonane odręcznie uzyskując w ten sposób artyst</w:t>
            </w:r>
            <w:r w:rsidR="00E65BDA">
              <w:rPr>
                <w:rFonts w:ascii="Times New Roman" w:hAnsi="Times New Roman" w:cs="Times New Roman"/>
                <w:sz w:val="20"/>
                <w:szCs w:val="20"/>
              </w:rPr>
              <w:t>yczny charakter</w:t>
            </w:r>
            <w:r w:rsidR="00373415">
              <w:rPr>
                <w:rFonts w:ascii="Times New Roman" w:hAnsi="Times New Roman" w:cs="Times New Roman"/>
                <w:sz w:val="20"/>
                <w:szCs w:val="20"/>
              </w:rPr>
              <w:t xml:space="preserve"> (załącznik poglądowy A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955">
              <w:rPr>
                <w:rFonts w:ascii="Times New Roman" w:hAnsi="Times New Roman" w:cs="Times New Roman"/>
                <w:sz w:val="20"/>
                <w:szCs w:val="20"/>
              </w:rPr>
              <w:t xml:space="preserve">dołączony </w:t>
            </w:r>
            <w:r w:rsidR="00A640AB">
              <w:rPr>
                <w:rFonts w:ascii="Times New Roman" w:hAnsi="Times New Roman" w:cs="Times New Roman"/>
                <w:sz w:val="20"/>
                <w:szCs w:val="20"/>
              </w:rPr>
              <w:t>przez Zleceniobiorcę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65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0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 xml:space="preserve">Opracowanie podkładu jak </w:t>
            </w:r>
            <w:r w:rsidR="00F609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>i rysunków leży po stronie zleceniobiorcy.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 xml:space="preserve">Dodatkowo mają zostać naniesione wskazane trasy turystyczne: rowerowe, piesze i wodne. Pozyskanie materiału fotograficznego i lotniczych zdjęć niezbędnych do realizacji zadania leży po stronie zleceniobiorcy. Stowarzyszenie nie zapewnia w żaden sposób materiałów w wyżej wymienionym zakresie </w:t>
            </w:r>
            <w:r w:rsidR="00373415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4C4A8B">
              <w:rPr>
                <w:rFonts w:ascii="Times New Roman" w:hAnsi="Times New Roman" w:cs="Times New Roman"/>
                <w:sz w:val="20"/>
                <w:szCs w:val="20"/>
              </w:rPr>
              <w:t>podkładu kartograficznego i dokumentacji fotograficznej oraz pomocy przy tworzeniu rysunków.</w:t>
            </w:r>
          </w:p>
          <w:p w:rsidR="00E65BDA" w:rsidRPr="004C4A8B" w:rsidRDefault="00E65BDA" w:rsidP="00E65BDA">
            <w:pPr>
              <w:pStyle w:val="Podstawowyakapitowy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DA" w:rsidRPr="00E65BDA" w:rsidRDefault="00E65BDA" w:rsidP="00540038">
            <w:pPr>
              <w:pStyle w:val="Podstawowyakapitowy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E65BDA">
              <w:rPr>
                <w:rFonts w:ascii="Times New Roman" w:hAnsi="Times New Roman" w:cs="Times New Roman"/>
                <w:b/>
                <w:sz w:val="20"/>
              </w:rPr>
              <w:t>Strona B</w:t>
            </w:r>
            <w:r w:rsidRPr="00E65BDA">
              <w:rPr>
                <w:rFonts w:ascii="Times New Roman" w:hAnsi="Times New Roman" w:cs="Times New Roman"/>
                <w:sz w:val="20"/>
              </w:rPr>
              <w:t xml:space="preserve"> – Merytoryczne opracowane mapy. Obejmie ono wszystkie obiekty ujęte na STRONIE A mapy. Na potrzeby arkusza zostanie naniesionych 22</w:t>
            </w:r>
            <w:r w:rsidR="00373415">
              <w:rPr>
                <w:rFonts w:ascii="Times New Roman" w:hAnsi="Times New Roman" w:cs="Times New Roman"/>
                <w:sz w:val="20"/>
              </w:rPr>
              <w:t xml:space="preserve"> rysunki</w:t>
            </w:r>
            <w:r w:rsidRPr="00E65BDA">
              <w:rPr>
                <w:rFonts w:ascii="Times New Roman" w:hAnsi="Times New Roman" w:cs="Times New Roman"/>
                <w:sz w:val="20"/>
              </w:rPr>
              <w:t xml:space="preserve"> miniat</w:t>
            </w:r>
            <w:r>
              <w:rPr>
                <w:rFonts w:ascii="Times New Roman" w:hAnsi="Times New Roman" w:cs="Times New Roman"/>
                <w:sz w:val="20"/>
              </w:rPr>
              <w:t xml:space="preserve">ur obiektów 3D wskazanych przez </w:t>
            </w:r>
            <w:r w:rsidRPr="00E65BDA">
              <w:rPr>
                <w:rFonts w:ascii="Times New Roman" w:hAnsi="Times New Roman" w:cs="Times New Roman"/>
                <w:sz w:val="20"/>
              </w:rPr>
              <w:t>zleceniodawcę będących je</w:t>
            </w:r>
            <w:r>
              <w:rPr>
                <w:rFonts w:ascii="Times New Roman" w:hAnsi="Times New Roman" w:cs="Times New Roman"/>
                <w:sz w:val="20"/>
              </w:rPr>
              <w:t xml:space="preserve">dnocześnie </w:t>
            </w:r>
            <w:r w:rsidRPr="00E65BDA">
              <w:rPr>
                <w:rFonts w:ascii="Times New Roman" w:hAnsi="Times New Roman" w:cs="Times New Roman"/>
                <w:sz w:val="20"/>
              </w:rPr>
              <w:t>charakterystycznymi</w:t>
            </w:r>
            <w:r w:rsidR="00373415">
              <w:rPr>
                <w:rFonts w:ascii="Times New Roman" w:hAnsi="Times New Roman" w:cs="Times New Roman"/>
                <w:sz w:val="20"/>
              </w:rPr>
              <w:t xml:space="preserve"> obiektami</w:t>
            </w:r>
            <w:r w:rsidRPr="00E65BDA">
              <w:rPr>
                <w:rFonts w:ascii="Times New Roman" w:hAnsi="Times New Roman" w:cs="Times New Roman"/>
                <w:sz w:val="20"/>
              </w:rPr>
              <w:t xml:space="preserve"> dla obu stron mapy. Dodatkowo mają zostać naniesione wskazane trasy </w:t>
            </w:r>
            <w:r w:rsidRPr="00E65BDA">
              <w:rPr>
                <w:rFonts w:ascii="Times New Roman" w:hAnsi="Times New Roman" w:cs="Times New Roman"/>
                <w:sz w:val="20"/>
              </w:rPr>
              <w:lastRenderedPageBreak/>
              <w:t>turystyczne wraz z opisem: rowerowe, piesze i wodne. Pozyskanie materiału fotograficznego i lotniczych zdjęć niezbędnych do realizacji zadania leży po stronie zleceniobiorcy. Stowarzyszenie nie zapewnia w żaden sposób materiał</w:t>
            </w:r>
            <w:r w:rsidR="00373415">
              <w:rPr>
                <w:rFonts w:ascii="Times New Roman" w:hAnsi="Times New Roman" w:cs="Times New Roman"/>
                <w:sz w:val="20"/>
              </w:rPr>
              <w:t xml:space="preserve">ów w wyżej wymienionym zakresie min. </w:t>
            </w:r>
            <w:r w:rsidRPr="00E65BDA">
              <w:rPr>
                <w:rFonts w:ascii="Times New Roman" w:hAnsi="Times New Roman" w:cs="Times New Roman"/>
                <w:sz w:val="20"/>
              </w:rPr>
              <w:t>dokumentacji fotograficznej oraz pomocy przy tworzeniu rysunków.</w:t>
            </w:r>
          </w:p>
          <w:p w:rsidR="004C4A8B" w:rsidRPr="004C4A8B" w:rsidRDefault="004C4A8B" w:rsidP="00E65BDA">
            <w:pPr>
              <w:pStyle w:val="Akapitzlist"/>
              <w:ind w:left="1440"/>
              <w:rPr>
                <w:sz w:val="20"/>
              </w:rPr>
            </w:pPr>
          </w:p>
        </w:tc>
      </w:tr>
      <w:tr w:rsidR="0099333D" w:rsidTr="00016F75">
        <w:tc>
          <w:tcPr>
            <w:tcW w:w="5386" w:type="dxa"/>
          </w:tcPr>
          <w:p w:rsidR="00487ED2" w:rsidRDefault="00E65BDA" w:rsidP="000A554A">
            <w:pPr>
              <w:pStyle w:val="Akapitzlist"/>
              <w:ind w:left="0"/>
            </w:pPr>
            <w:r>
              <w:lastRenderedPageBreak/>
              <w:t xml:space="preserve">C) W zakresie opracowania wykonawca wykona następujące czynności: </w:t>
            </w:r>
          </w:p>
          <w:p w:rsidR="00E65BDA" w:rsidRDefault="00E65BDA" w:rsidP="000A554A">
            <w:pPr>
              <w:pStyle w:val="Akapitzlist"/>
              <w:ind w:left="0"/>
            </w:pPr>
          </w:p>
          <w:p w:rsidR="00E65BDA" w:rsidRPr="00E65BDA" w:rsidRDefault="00E65BDA" w:rsidP="00540038">
            <w:pPr>
              <w:pStyle w:val="Akapitzlist"/>
              <w:numPr>
                <w:ilvl w:val="0"/>
                <w:numId w:val="11"/>
              </w:numPr>
              <w:rPr>
                <w:b w:val="0"/>
                <w:sz w:val="20"/>
              </w:rPr>
            </w:pPr>
            <w:r w:rsidRPr="00E65BDA">
              <w:rPr>
                <w:b w:val="0"/>
                <w:sz w:val="20"/>
              </w:rPr>
              <w:t xml:space="preserve">Wykona i pozyska dokumentacje fotograficzną 3D </w:t>
            </w:r>
            <w:r>
              <w:rPr>
                <w:b w:val="0"/>
                <w:sz w:val="20"/>
              </w:rPr>
              <w:br/>
            </w:r>
            <w:r w:rsidRPr="00E65BDA">
              <w:rPr>
                <w:b w:val="0"/>
                <w:sz w:val="20"/>
              </w:rPr>
              <w:t xml:space="preserve">(z lotu ptaka) niezbędną do wykonania zadania, </w:t>
            </w:r>
          </w:p>
          <w:p w:rsidR="00E65BDA" w:rsidRPr="00E65BDA" w:rsidRDefault="00E65BDA" w:rsidP="00540038">
            <w:pPr>
              <w:pStyle w:val="Akapitzlist"/>
              <w:numPr>
                <w:ilvl w:val="0"/>
                <w:numId w:val="11"/>
              </w:numPr>
              <w:rPr>
                <w:b w:val="0"/>
                <w:sz w:val="20"/>
              </w:rPr>
            </w:pPr>
            <w:r w:rsidRPr="00E65BDA">
              <w:rPr>
                <w:b w:val="0"/>
                <w:sz w:val="20"/>
              </w:rPr>
              <w:t>Wykona ręcznie wyrysowany podkład kartograficzny, który zostanie następnie plastycznie pokolorowany,</w:t>
            </w:r>
          </w:p>
          <w:p w:rsidR="00E65BDA" w:rsidRPr="00E65BDA" w:rsidRDefault="00E65BDA" w:rsidP="00540038">
            <w:pPr>
              <w:pStyle w:val="Akapitzlist"/>
              <w:numPr>
                <w:ilvl w:val="0"/>
                <w:numId w:val="11"/>
              </w:numPr>
              <w:rPr>
                <w:b w:val="0"/>
                <w:sz w:val="20"/>
              </w:rPr>
            </w:pPr>
            <w:r w:rsidRPr="00E65BDA">
              <w:rPr>
                <w:b w:val="0"/>
                <w:sz w:val="20"/>
              </w:rPr>
              <w:t>Wykona sumując 220 – 260 odręcznych rysunków artystycznych 3D obiektów wskazanych przez zleceniodawcą,</w:t>
            </w:r>
          </w:p>
          <w:p w:rsidR="00E65BDA" w:rsidRPr="00E65BDA" w:rsidRDefault="00E65BDA" w:rsidP="00540038">
            <w:pPr>
              <w:pStyle w:val="Akapitzlist"/>
              <w:numPr>
                <w:ilvl w:val="0"/>
                <w:numId w:val="11"/>
              </w:numPr>
              <w:rPr>
                <w:b w:val="0"/>
                <w:sz w:val="20"/>
              </w:rPr>
            </w:pPr>
            <w:r w:rsidRPr="00E65BDA">
              <w:rPr>
                <w:b w:val="0"/>
                <w:sz w:val="20"/>
              </w:rPr>
              <w:t>Wykona wstępną elektroniczną makietę publikacji,</w:t>
            </w:r>
          </w:p>
          <w:p w:rsidR="00E65BDA" w:rsidRPr="00E65BDA" w:rsidRDefault="00E65BDA" w:rsidP="00540038">
            <w:pPr>
              <w:pStyle w:val="Akapitzlist"/>
              <w:numPr>
                <w:ilvl w:val="0"/>
                <w:numId w:val="11"/>
              </w:numPr>
              <w:rPr>
                <w:b w:val="0"/>
                <w:sz w:val="20"/>
              </w:rPr>
            </w:pPr>
            <w:r w:rsidRPr="00E65BDA">
              <w:rPr>
                <w:b w:val="0"/>
                <w:sz w:val="20"/>
              </w:rPr>
              <w:t>Wykona kompleksowy projekt graficzny, który przedstawi zleceniodawcy (bez ograniczeń ilościowych zmian i poprawek),</w:t>
            </w:r>
          </w:p>
          <w:p w:rsidR="00E65BDA" w:rsidRPr="00E65BDA" w:rsidRDefault="00E65BDA" w:rsidP="00540038">
            <w:pPr>
              <w:pStyle w:val="Akapitzlist"/>
              <w:numPr>
                <w:ilvl w:val="0"/>
                <w:numId w:val="11"/>
              </w:numPr>
              <w:rPr>
                <w:b w:val="0"/>
                <w:sz w:val="20"/>
              </w:rPr>
            </w:pPr>
            <w:r w:rsidRPr="00E65BDA">
              <w:rPr>
                <w:b w:val="0"/>
                <w:sz w:val="20"/>
              </w:rPr>
              <w:t>Dokona składu publikacji i przygotuje ją do druku, Dokona druku,</w:t>
            </w:r>
          </w:p>
          <w:p w:rsidR="00E65BDA" w:rsidRPr="00E65BDA" w:rsidRDefault="00E65BDA" w:rsidP="00540038">
            <w:pPr>
              <w:pStyle w:val="Akapitzlist"/>
              <w:numPr>
                <w:ilvl w:val="0"/>
                <w:numId w:val="11"/>
              </w:numPr>
              <w:rPr>
                <w:b w:val="0"/>
                <w:sz w:val="20"/>
              </w:rPr>
            </w:pPr>
            <w:r w:rsidRPr="00E65BDA">
              <w:rPr>
                <w:b w:val="0"/>
                <w:sz w:val="20"/>
              </w:rPr>
              <w:t>Wykona klejenie okładek map,</w:t>
            </w:r>
          </w:p>
          <w:p w:rsidR="00E65BDA" w:rsidRPr="00E65BDA" w:rsidRDefault="00E65BDA" w:rsidP="00540038">
            <w:pPr>
              <w:pStyle w:val="Akapitzlist"/>
              <w:numPr>
                <w:ilvl w:val="0"/>
                <w:numId w:val="11"/>
              </w:numPr>
              <w:rPr>
                <w:b w:val="0"/>
                <w:sz w:val="20"/>
              </w:rPr>
            </w:pPr>
            <w:r w:rsidRPr="00E65BDA">
              <w:rPr>
                <w:b w:val="0"/>
                <w:sz w:val="20"/>
              </w:rPr>
              <w:t xml:space="preserve">Dostarczy całość do siedziby zamawiającego. </w:t>
            </w:r>
          </w:p>
          <w:p w:rsidR="00E65BDA" w:rsidRPr="00E65BDA" w:rsidRDefault="00E65BDA" w:rsidP="00E65BDA">
            <w:pPr>
              <w:ind w:left="1800"/>
            </w:pPr>
          </w:p>
        </w:tc>
        <w:tc>
          <w:tcPr>
            <w:tcW w:w="5386" w:type="dxa"/>
          </w:tcPr>
          <w:p w:rsidR="00487ED2" w:rsidRDefault="00E65BDA" w:rsidP="000A554A">
            <w:pPr>
              <w:pStyle w:val="Akapitzlist"/>
              <w:ind w:left="0"/>
            </w:pPr>
            <w:r>
              <w:t>C) W zakresie opracowania wykonawca wykona następujące czynności:</w:t>
            </w:r>
          </w:p>
          <w:p w:rsidR="00E65BDA" w:rsidRDefault="00E65BDA" w:rsidP="000A554A">
            <w:pPr>
              <w:pStyle w:val="Akapitzlist"/>
              <w:ind w:left="0"/>
            </w:pPr>
          </w:p>
          <w:p w:rsidR="00E65BDA" w:rsidRPr="00E65BDA" w:rsidRDefault="00373415" w:rsidP="00540038">
            <w:pPr>
              <w:pStyle w:val="Podstawowyakapitowy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</w:t>
            </w:r>
            <w:r w:rsidR="00E65BDA" w:rsidRPr="00E65BDA">
              <w:rPr>
                <w:rFonts w:ascii="Times New Roman" w:hAnsi="Times New Roman" w:cs="Times New Roman"/>
                <w:sz w:val="20"/>
              </w:rPr>
              <w:t xml:space="preserve">ykona i pozyska dokumentację fotograficzną 3D </w:t>
            </w:r>
            <w:r w:rsidR="00E65BDA">
              <w:rPr>
                <w:rFonts w:ascii="Times New Roman" w:hAnsi="Times New Roman" w:cs="Times New Roman"/>
                <w:sz w:val="20"/>
              </w:rPr>
              <w:br/>
              <w:t>(</w:t>
            </w:r>
            <w:r w:rsidR="00E65BDA" w:rsidRPr="00E65BDA">
              <w:rPr>
                <w:rFonts w:ascii="Times New Roman" w:hAnsi="Times New Roman" w:cs="Times New Roman"/>
                <w:sz w:val="20"/>
              </w:rPr>
              <w:t>zlotu ptaka) niezbędną do wykonania zadania</w:t>
            </w:r>
          </w:p>
          <w:p w:rsidR="00E65BDA" w:rsidRPr="00E65BDA" w:rsidRDefault="00373415" w:rsidP="00540038">
            <w:pPr>
              <w:pStyle w:val="Podstawowyakapitowy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</w:t>
            </w:r>
            <w:r w:rsidR="00E65BDA" w:rsidRPr="00E65BDA">
              <w:rPr>
                <w:rFonts w:ascii="Times New Roman" w:hAnsi="Times New Roman" w:cs="Times New Roman"/>
                <w:sz w:val="20"/>
              </w:rPr>
              <w:t>ykona ręcznie wyrysowany podkład kartograficzny który zostanie następnie plastycznie pokolorowany</w:t>
            </w:r>
          </w:p>
          <w:p w:rsidR="00E65BDA" w:rsidRPr="00E65BDA" w:rsidRDefault="00373415" w:rsidP="00540038">
            <w:pPr>
              <w:pStyle w:val="Podstawowyakapitowy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</w:t>
            </w:r>
            <w:r w:rsidR="00E65BDA" w:rsidRPr="00E65BDA">
              <w:rPr>
                <w:rFonts w:ascii="Times New Roman" w:hAnsi="Times New Roman" w:cs="Times New Roman"/>
                <w:sz w:val="20"/>
              </w:rPr>
              <w:t xml:space="preserve">ykona sumując </w:t>
            </w:r>
            <w:r w:rsidR="00E65BDA">
              <w:rPr>
                <w:rFonts w:ascii="Times New Roman" w:hAnsi="Times New Roman" w:cs="Times New Roman"/>
                <w:sz w:val="20"/>
              </w:rPr>
              <w:t>ok.</w:t>
            </w:r>
            <w:r w:rsidR="00E65BDA" w:rsidRPr="00E65BDA">
              <w:rPr>
                <w:rFonts w:ascii="Times New Roman" w:hAnsi="Times New Roman" w:cs="Times New Roman"/>
                <w:sz w:val="20"/>
              </w:rPr>
              <w:t xml:space="preserve"> 22 odręcznych rysunków artystycznych 3D obiektów wskazanych przez zleceniodawcę</w:t>
            </w:r>
          </w:p>
          <w:p w:rsidR="00E65BDA" w:rsidRPr="00E65BDA" w:rsidRDefault="00373415" w:rsidP="00540038">
            <w:pPr>
              <w:pStyle w:val="Podstawowyakapitowy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</w:t>
            </w:r>
            <w:r w:rsidR="00E65BDA" w:rsidRPr="00E65BDA">
              <w:rPr>
                <w:rFonts w:ascii="Times New Roman" w:hAnsi="Times New Roman" w:cs="Times New Roman"/>
                <w:sz w:val="20"/>
              </w:rPr>
              <w:t>ykona wstępną elektroniczną makietę publikacji</w:t>
            </w:r>
          </w:p>
          <w:p w:rsidR="00E65BDA" w:rsidRPr="00E65BDA" w:rsidRDefault="00373415" w:rsidP="00540038">
            <w:pPr>
              <w:pStyle w:val="Podstawowyakapitowy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</w:t>
            </w:r>
            <w:r w:rsidR="00E65BDA" w:rsidRPr="00E65BDA">
              <w:rPr>
                <w:rFonts w:ascii="Times New Roman" w:hAnsi="Times New Roman" w:cs="Times New Roman"/>
                <w:sz w:val="20"/>
              </w:rPr>
              <w:t>ykona kompleksowy projekt graficzny k</w:t>
            </w:r>
            <w:r w:rsidR="00E65BDA">
              <w:rPr>
                <w:rFonts w:ascii="Times New Roman" w:hAnsi="Times New Roman" w:cs="Times New Roman"/>
                <w:sz w:val="20"/>
              </w:rPr>
              <w:t>tóry przedstawi zleceniodawcy (</w:t>
            </w:r>
            <w:r w:rsidR="00E65BDA" w:rsidRPr="00E65BDA">
              <w:rPr>
                <w:rFonts w:ascii="Times New Roman" w:hAnsi="Times New Roman" w:cs="Times New Roman"/>
                <w:sz w:val="20"/>
              </w:rPr>
              <w:t xml:space="preserve">bez ograniczeń </w:t>
            </w:r>
            <w:r w:rsidR="00E65BDA" w:rsidRPr="00E65BDA">
              <w:rPr>
                <w:rFonts w:ascii="Times New Roman" w:hAnsi="Times New Roman" w:cs="Times New Roman"/>
                <w:color w:val="000000"/>
                <w:sz w:val="20"/>
              </w:rPr>
              <w:t>ilościowych zmian i poprawek)</w:t>
            </w:r>
          </w:p>
          <w:p w:rsidR="00E65BDA" w:rsidRPr="00E65BDA" w:rsidRDefault="00373415" w:rsidP="00540038">
            <w:pPr>
              <w:pStyle w:val="Podstawowyakapitowy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  <w:r w:rsidR="00E65BDA" w:rsidRPr="00E65BDA">
              <w:rPr>
                <w:rFonts w:ascii="Times New Roman" w:hAnsi="Times New Roman" w:cs="Times New Roman"/>
                <w:color w:val="000000"/>
                <w:sz w:val="20"/>
              </w:rPr>
              <w:t>okona składu publikacji i przygotuje ją do druku</w:t>
            </w:r>
          </w:p>
          <w:p w:rsidR="00E65BDA" w:rsidRPr="00E65BDA" w:rsidRDefault="00373415" w:rsidP="00540038">
            <w:pPr>
              <w:pStyle w:val="Podstawowyakapitowy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  <w:r w:rsidR="00E65BDA" w:rsidRPr="00E65BDA">
              <w:rPr>
                <w:rFonts w:ascii="Times New Roman" w:hAnsi="Times New Roman" w:cs="Times New Roman"/>
                <w:color w:val="000000"/>
                <w:sz w:val="20"/>
              </w:rPr>
              <w:t>okona druku</w:t>
            </w:r>
          </w:p>
          <w:p w:rsidR="00E65BDA" w:rsidRPr="00E65BDA" w:rsidRDefault="00373415" w:rsidP="00540038">
            <w:pPr>
              <w:pStyle w:val="Podstawowyakapitowy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  <w:r w:rsidR="00E65BDA" w:rsidRPr="00E65BDA">
              <w:rPr>
                <w:rFonts w:ascii="Times New Roman" w:hAnsi="Times New Roman" w:cs="Times New Roman"/>
                <w:color w:val="000000"/>
                <w:sz w:val="20"/>
              </w:rPr>
              <w:t>ostarczy całość do siedziby zamawiającego.</w:t>
            </w:r>
          </w:p>
          <w:p w:rsidR="00E65BDA" w:rsidRDefault="00E65BDA" w:rsidP="000A554A">
            <w:pPr>
              <w:pStyle w:val="Akapitzlist"/>
              <w:ind w:left="0"/>
              <w:rPr>
                <w:b w:val="0"/>
              </w:rPr>
            </w:pPr>
          </w:p>
        </w:tc>
      </w:tr>
    </w:tbl>
    <w:p w:rsidR="002B59FE" w:rsidRDefault="002B59FE" w:rsidP="002B59FE"/>
    <w:p w:rsidR="00064671" w:rsidRDefault="00AC7323" w:rsidP="00540038">
      <w:pPr>
        <w:pStyle w:val="Akapitzlist"/>
        <w:numPr>
          <w:ilvl w:val="0"/>
          <w:numId w:val="1"/>
        </w:numPr>
      </w:pPr>
      <w:r>
        <w:t>Termin nadsyłania ofert: 04.06</w:t>
      </w:r>
      <w:r w:rsidR="00064671">
        <w:t xml:space="preserve">.2018 r., godz. 15:00 </w:t>
      </w:r>
    </w:p>
    <w:p w:rsidR="00064671" w:rsidRDefault="00064671" w:rsidP="00064671">
      <w:pPr>
        <w:pStyle w:val="Akapitzlist"/>
        <w:ind w:left="720"/>
      </w:pPr>
    </w:p>
    <w:p w:rsidR="00064671" w:rsidRDefault="00064671" w:rsidP="00540038">
      <w:pPr>
        <w:pStyle w:val="Akapitzlist"/>
        <w:numPr>
          <w:ilvl w:val="0"/>
          <w:numId w:val="13"/>
        </w:numPr>
      </w:pPr>
      <w:r>
        <w:t xml:space="preserve">Złożona oferta powinna zawierać co najmniej: </w:t>
      </w:r>
    </w:p>
    <w:p w:rsidR="00064671" w:rsidRDefault="00064671" w:rsidP="00540038">
      <w:pPr>
        <w:pStyle w:val="Akapitzlist"/>
        <w:numPr>
          <w:ilvl w:val="0"/>
          <w:numId w:val="14"/>
        </w:numPr>
      </w:pPr>
      <w:r w:rsidRPr="00064671">
        <w:t>Nazwę i adres oferenta,</w:t>
      </w:r>
    </w:p>
    <w:p w:rsidR="00064671" w:rsidRDefault="00064671" w:rsidP="00540038">
      <w:pPr>
        <w:pStyle w:val="Akapitzlist"/>
        <w:numPr>
          <w:ilvl w:val="0"/>
          <w:numId w:val="14"/>
        </w:numPr>
      </w:pPr>
      <w:r w:rsidRPr="00064671">
        <w:t>Opis nawiązujący do parametrów wyszczególnionych w zapytaniu o ocenę</w:t>
      </w:r>
      <w:r>
        <w:t>,</w:t>
      </w:r>
    </w:p>
    <w:p w:rsidR="00064671" w:rsidRDefault="00064671" w:rsidP="00540038">
      <w:pPr>
        <w:pStyle w:val="Akapitzlist"/>
        <w:numPr>
          <w:ilvl w:val="0"/>
          <w:numId w:val="14"/>
        </w:numPr>
      </w:pPr>
      <w:r>
        <w:t>Wartość oferty,</w:t>
      </w:r>
    </w:p>
    <w:p w:rsidR="00064671" w:rsidRDefault="00064671" w:rsidP="00540038">
      <w:pPr>
        <w:pStyle w:val="Akapitzlist"/>
        <w:numPr>
          <w:ilvl w:val="0"/>
          <w:numId w:val="14"/>
        </w:numPr>
      </w:pPr>
      <w:r>
        <w:t xml:space="preserve">Jednostkowe ceny brutto produktów, </w:t>
      </w:r>
    </w:p>
    <w:p w:rsidR="00064671" w:rsidRDefault="00064671" w:rsidP="00540038">
      <w:pPr>
        <w:pStyle w:val="Akapitzlist"/>
        <w:numPr>
          <w:ilvl w:val="0"/>
          <w:numId w:val="14"/>
        </w:numPr>
      </w:pPr>
      <w:r>
        <w:t>Termin złożenia ważności oferty,</w:t>
      </w:r>
    </w:p>
    <w:p w:rsidR="00064671" w:rsidRDefault="00064671" w:rsidP="00540038">
      <w:pPr>
        <w:pStyle w:val="Akapitzlist"/>
        <w:numPr>
          <w:ilvl w:val="0"/>
          <w:numId w:val="14"/>
        </w:numPr>
      </w:pPr>
      <w:r>
        <w:t xml:space="preserve">Termin realizacji </w:t>
      </w:r>
    </w:p>
    <w:p w:rsidR="00064671" w:rsidRDefault="00064671" w:rsidP="00540038">
      <w:pPr>
        <w:pStyle w:val="Akapitzlist"/>
        <w:numPr>
          <w:ilvl w:val="0"/>
          <w:numId w:val="14"/>
        </w:numPr>
      </w:pPr>
      <w:r>
        <w:t>Adres strony internetowej lub wskazanie innej możliwości zbadania przez Zamawiającego do</w:t>
      </w:r>
      <w:r w:rsidR="00AC7323">
        <w:t>tychczasowej działalności oferenta</w:t>
      </w:r>
      <w:r>
        <w:t xml:space="preserve">. </w:t>
      </w:r>
    </w:p>
    <w:p w:rsidR="00064671" w:rsidRDefault="00064671" w:rsidP="00064671">
      <w:pPr>
        <w:pStyle w:val="Akapitzlist"/>
      </w:pPr>
    </w:p>
    <w:p w:rsidR="005B69F8" w:rsidRDefault="005B69F8" w:rsidP="00540038">
      <w:pPr>
        <w:pStyle w:val="Akapitzlist"/>
        <w:numPr>
          <w:ilvl w:val="0"/>
          <w:numId w:val="13"/>
        </w:numPr>
      </w:pPr>
      <w:r w:rsidRPr="00064671">
        <w:t xml:space="preserve">Wskazane jest również aby oferta zawierała inne dodatkowe informacje, np. warunki gwarancji, dodatkowe funkcje dostawy, warunki płatności i dostawy, możliwe do uzyskania upusty, maksymalny czas realizacji, kosztorys ofertowy itd. </w:t>
      </w:r>
    </w:p>
    <w:p w:rsidR="00CC2AE3" w:rsidRDefault="00CC2AE3" w:rsidP="00CC2AE3">
      <w:pPr>
        <w:pStyle w:val="Akapitzlist"/>
        <w:ind w:left="1440"/>
      </w:pPr>
    </w:p>
    <w:p w:rsidR="00351484" w:rsidRDefault="005B69F8" w:rsidP="00540038">
      <w:pPr>
        <w:pStyle w:val="Akapitzlist"/>
        <w:numPr>
          <w:ilvl w:val="0"/>
          <w:numId w:val="13"/>
        </w:numPr>
      </w:pPr>
      <w:r w:rsidRPr="00064671">
        <w:t>Oferta powinna być sporządzona na papierze firmowym oferenta lub opatrzona pieczątką firmową, posiada</w:t>
      </w:r>
      <w:r w:rsidR="00AC7323">
        <w:t>ć</w:t>
      </w:r>
      <w:r w:rsidRPr="00064671">
        <w:t xml:space="preserve"> datę sporządzenia oraz powinna być podpisana przez oferenta. </w:t>
      </w:r>
    </w:p>
    <w:p w:rsidR="00CF39C0" w:rsidRDefault="00CF39C0" w:rsidP="00CF39C0">
      <w:pPr>
        <w:pStyle w:val="Akapitzlist"/>
        <w:ind w:left="1440"/>
      </w:pPr>
    </w:p>
    <w:p w:rsidR="00CC2AE3" w:rsidRDefault="00CC2AE3" w:rsidP="00CC2AE3">
      <w:pPr>
        <w:pStyle w:val="Akapitzlist"/>
        <w:ind w:left="1440"/>
      </w:pPr>
    </w:p>
    <w:p w:rsidR="00064671" w:rsidRDefault="005B69F8" w:rsidP="00540038">
      <w:pPr>
        <w:pStyle w:val="Akapitzlist"/>
        <w:numPr>
          <w:ilvl w:val="0"/>
          <w:numId w:val="13"/>
        </w:numPr>
      </w:pPr>
      <w:r w:rsidRPr="00064671">
        <w:t>Oferta powinna być sporządzona w języku polskim, w sposób czytelny najlepiej na komputerze.</w:t>
      </w:r>
    </w:p>
    <w:p w:rsidR="00CF39C0" w:rsidRDefault="00CF39C0" w:rsidP="00CF39C0">
      <w:pPr>
        <w:pStyle w:val="Akapitzlist"/>
        <w:ind w:left="1440"/>
      </w:pPr>
    </w:p>
    <w:p w:rsidR="001E088C" w:rsidRPr="00064671" w:rsidRDefault="0087723E" w:rsidP="00540038">
      <w:pPr>
        <w:pStyle w:val="Akapitzlist"/>
        <w:numPr>
          <w:ilvl w:val="0"/>
          <w:numId w:val="1"/>
        </w:numPr>
      </w:pPr>
      <w:r>
        <w:t xml:space="preserve">Kryterium wyboru oferty: </w:t>
      </w:r>
    </w:p>
    <w:p w:rsidR="002B59FE" w:rsidRDefault="00AC7323" w:rsidP="00540038">
      <w:pPr>
        <w:pStyle w:val="Akapitzlist"/>
        <w:numPr>
          <w:ilvl w:val="0"/>
          <w:numId w:val="15"/>
        </w:numPr>
      </w:pPr>
      <w:r>
        <w:t>Cena: 7</w:t>
      </w:r>
      <w:r w:rsidR="002B59FE">
        <w:t>0%</w:t>
      </w:r>
    </w:p>
    <w:p w:rsidR="002B59FE" w:rsidRDefault="002B59FE" w:rsidP="00540038">
      <w:pPr>
        <w:pStyle w:val="Akapitzlist"/>
        <w:numPr>
          <w:ilvl w:val="0"/>
          <w:numId w:val="15"/>
        </w:numPr>
      </w:pPr>
      <w:r>
        <w:t>Termin realizacji: 30%</w:t>
      </w:r>
    </w:p>
    <w:p w:rsidR="002B59FE" w:rsidRPr="00B705B1" w:rsidRDefault="002B59FE" w:rsidP="00AC7323">
      <w:pPr>
        <w:pStyle w:val="Akapitzlist"/>
        <w:ind w:left="1080"/>
        <w:rPr>
          <w:color w:val="FF0000"/>
        </w:rPr>
      </w:pPr>
    </w:p>
    <w:p w:rsidR="00433B97" w:rsidRDefault="00433B97" w:rsidP="00433B97">
      <w:pPr>
        <w:pStyle w:val="Akapitzlist"/>
        <w:ind w:left="1440"/>
      </w:pPr>
    </w:p>
    <w:p w:rsidR="00433B97" w:rsidRPr="00433B97" w:rsidRDefault="00433B97" w:rsidP="00433B97">
      <w:pPr>
        <w:jc w:val="both"/>
        <w:rPr>
          <w:rFonts w:ascii="Georgia" w:hAnsi="Georgia"/>
          <w:u w:val="single"/>
        </w:rPr>
      </w:pPr>
      <w:r w:rsidRPr="00433B97">
        <w:rPr>
          <w:rFonts w:ascii="Georgia" w:hAnsi="Georgia"/>
          <w:u w:val="single"/>
        </w:rPr>
        <w:t>Przesłane oferty cenowe w odpowiedzi na niniejsze zapytanie ofertowe jest jednoznaczne ze złożeniem oświadczenia, że Oferent spełnia powyższe kryteria.</w:t>
      </w:r>
    </w:p>
    <w:p w:rsidR="00433B97" w:rsidRDefault="00433B97" w:rsidP="00433B97">
      <w:pPr>
        <w:pStyle w:val="Akapitzlist"/>
        <w:ind w:left="1440"/>
      </w:pPr>
    </w:p>
    <w:p w:rsidR="006E78C5" w:rsidRDefault="006E78C5" w:rsidP="006E78C5">
      <w:pPr>
        <w:pStyle w:val="Akapitzlist"/>
        <w:ind w:left="1440"/>
      </w:pPr>
    </w:p>
    <w:p w:rsidR="00FD43CA" w:rsidRDefault="006E78C5" w:rsidP="00540038">
      <w:pPr>
        <w:pStyle w:val="Akapitzlist"/>
        <w:numPr>
          <w:ilvl w:val="0"/>
          <w:numId w:val="1"/>
        </w:numPr>
      </w:pPr>
      <w:r>
        <w:t xml:space="preserve">Ofertę należy przesłać drogą mailową na adres: </w:t>
      </w:r>
      <w:hyperlink r:id="rId8" w:history="1">
        <w:r w:rsidRPr="00CF7F1F">
          <w:rPr>
            <w:rStyle w:val="Hipercze"/>
          </w:rPr>
          <w:t>sekretariat@bramalubuska.pl</w:t>
        </w:r>
      </w:hyperlink>
      <w:r>
        <w:t xml:space="preserve"> na formularzu Zamawiającego zamieszczonym na stronie internetowej </w:t>
      </w:r>
      <w:hyperlink r:id="rId9" w:history="1">
        <w:r w:rsidRPr="002B13E8">
          <w:rPr>
            <w:rStyle w:val="Hipercze"/>
          </w:rPr>
          <w:t>www.bramalubuska.pl</w:t>
        </w:r>
      </w:hyperlink>
      <w:r>
        <w:t xml:space="preserve"> podpisanym przez osobę upoważnioną. Temat: „Mapa turystyczna </w:t>
      </w:r>
      <w:r w:rsidR="00373415">
        <w:t xml:space="preserve">oraz gra memo </w:t>
      </w:r>
      <w:r>
        <w:t>promująca obszar ST</w:t>
      </w:r>
      <w:r w:rsidR="00373415">
        <w:t xml:space="preserve">OWARZYSZENIA LGD BRAMA LUBUSKA w ramach projektu </w:t>
      </w:r>
      <w:r w:rsidR="00373415">
        <w:rPr>
          <w:i/>
        </w:rPr>
        <w:t xml:space="preserve">Mobilna Aplikacja turystyczna”. </w:t>
      </w:r>
    </w:p>
    <w:p w:rsidR="00CC2AE3" w:rsidRPr="00CC2AE3" w:rsidRDefault="00CC2AE3" w:rsidP="00CC2AE3">
      <w:pPr>
        <w:pStyle w:val="Akapitzlist"/>
        <w:ind w:left="720"/>
      </w:pPr>
    </w:p>
    <w:p w:rsidR="00CC2AE3" w:rsidRPr="00CC2AE3" w:rsidRDefault="00CC2AE3" w:rsidP="00540038">
      <w:pPr>
        <w:pStyle w:val="Akapitzlist"/>
        <w:numPr>
          <w:ilvl w:val="0"/>
          <w:numId w:val="1"/>
        </w:numPr>
      </w:pPr>
    </w:p>
    <w:p w:rsidR="00F50CA4" w:rsidRDefault="00506095" w:rsidP="00CC2AE3">
      <w:pPr>
        <w:ind w:left="360"/>
        <w:rPr>
          <w:rFonts w:ascii="Times New Roman" w:hAnsi="Times New Roman" w:cs="Times New Roman"/>
          <w:b/>
          <w:i/>
          <w:u w:val="single"/>
        </w:rPr>
      </w:pPr>
      <w:r w:rsidRPr="00CC2AE3">
        <w:rPr>
          <w:rFonts w:ascii="Times New Roman" w:hAnsi="Times New Roman" w:cs="Times New Roman"/>
          <w:b/>
          <w:i/>
          <w:u w:val="single"/>
        </w:rPr>
        <w:t xml:space="preserve">Złożenie niniejszego Zapytania </w:t>
      </w:r>
      <w:r w:rsidR="0011759B" w:rsidRPr="00CC2AE3">
        <w:rPr>
          <w:rFonts w:ascii="Times New Roman" w:hAnsi="Times New Roman" w:cs="Times New Roman"/>
          <w:b/>
          <w:i/>
          <w:u w:val="single"/>
        </w:rPr>
        <w:t>ofertowego</w:t>
      </w:r>
      <w:r w:rsidRPr="00CC2AE3">
        <w:rPr>
          <w:rFonts w:ascii="Times New Roman" w:hAnsi="Times New Roman" w:cs="Times New Roman"/>
          <w:b/>
          <w:i/>
          <w:u w:val="single"/>
        </w:rPr>
        <w:t xml:space="preserve"> nie stanowi oferty w rozumieniu przepisów ustawy Prawo </w:t>
      </w:r>
      <w:r w:rsidR="00F50CA4" w:rsidRPr="00CC2AE3">
        <w:rPr>
          <w:rFonts w:ascii="Times New Roman" w:hAnsi="Times New Roman" w:cs="Times New Roman"/>
          <w:b/>
          <w:i/>
          <w:u w:val="single"/>
        </w:rPr>
        <w:t>zamówień publicznych i Kodeksu cywilnego, a złożenie oferty w odpowiedzi na Zapytanie nie obliguje do zawarcia umowy</w:t>
      </w:r>
      <w:r w:rsidR="00A85F84" w:rsidRPr="00CC2AE3">
        <w:rPr>
          <w:rFonts w:ascii="Times New Roman" w:hAnsi="Times New Roman" w:cs="Times New Roman"/>
          <w:b/>
          <w:i/>
          <w:u w:val="single"/>
        </w:rPr>
        <w:t xml:space="preserve">  </w:t>
      </w:r>
      <w:r w:rsidR="00A85F84" w:rsidRPr="00CC2AE3">
        <w:rPr>
          <w:rFonts w:ascii="Times New Roman" w:hAnsi="Times New Roman" w:cs="Times New Roman"/>
          <w:b/>
          <w:i/>
          <w:u w:val="single"/>
        </w:rPr>
        <w:br/>
      </w:r>
      <w:r w:rsidR="00F50CA4" w:rsidRPr="00CC2AE3">
        <w:rPr>
          <w:rFonts w:ascii="Times New Roman" w:hAnsi="Times New Roman" w:cs="Times New Roman"/>
          <w:b/>
          <w:i/>
          <w:u w:val="single"/>
        </w:rPr>
        <w:t xml:space="preserve"> i nie stanowi podstawy roszczeń o zawarcie umowy ani innych roszczeń związanych z udziałem w postępowaniu </w:t>
      </w:r>
      <w:r w:rsidR="0011759B" w:rsidRPr="00CC2AE3">
        <w:rPr>
          <w:rFonts w:ascii="Times New Roman" w:hAnsi="Times New Roman" w:cs="Times New Roman"/>
          <w:b/>
          <w:i/>
          <w:u w:val="single"/>
        </w:rPr>
        <w:br/>
      </w:r>
      <w:r w:rsidR="00F50CA4" w:rsidRPr="00CC2AE3">
        <w:rPr>
          <w:rFonts w:ascii="Times New Roman" w:hAnsi="Times New Roman" w:cs="Times New Roman"/>
          <w:b/>
          <w:i/>
          <w:u w:val="single"/>
        </w:rPr>
        <w:t>i przygotowaniem oferty.</w:t>
      </w:r>
      <w:r w:rsidR="00CC2AE3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CC2AE3" w:rsidRDefault="00CC2AE3" w:rsidP="00CC2AE3">
      <w:pPr>
        <w:ind w:left="360"/>
        <w:rPr>
          <w:rFonts w:ascii="Times New Roman" w:hAnsi="Times New Roman" w:cs="Times New Roman"/>
          <w:b/>
          <w:i/>
          <w:u w:val="single"/>
        </w:rPr>
      </w:pPr>
    </w:p>
    <w:p w:rsidR="00CC2AE3" w:rsidRPr="00CC2AE3" w:rsidRDefault="00CC2AE3" w:rsidP="00540038">
      <w:pPr>
        <w:pStyle w:val="Akapitzlist"/>
        <w:numPr>
          <w:ilvl w:val="0"/>
          <w:numId w:val="1"/>
        </w:numPr>
      </w:pPr>
      <w:r>
        <w:t xml:space="preserve">Zamawiający zastrzega sobie prawo odstąpienia bądź unieważnienia zapytania ofertowego bez podania przyczyny w przypadku zaistnienia okoliczności nieznanych Zamawiającemu w dniu sporządzenia niniejszego zapytania. </w:t>
      </w:r>
    </w:p>
    <w:p w:rsidR="00CC2AE3" w:rsidRPr="00CC2AE3" w:rsidRDefault="00CC2AE3" w:rsidP="00CC2AE3">
      <w:pPr>
        <w:ind w:left="360"/>
        <w:rPr>
          <w:rFonts w:ascii="Times New Roman" w:hAnsi="Times New Roman" w:cs="Times New Roman"/>
          <w:b/>
        </w:rPr>
      </w:pPr>
    </w:p>
    <w:p w:rsidR="00CC2AE3" w:rsidRPr="00CC2AE3" w:rsidRDefault="00CC2AE3" w:rsidP="00CC2AE3">
      <w:pPr>
        <w:pStyle w:val="Akapitzlist"/>
        <w:ind w:left="720"/>
        <w:rPr>
          <w:i/>
          <w:u w:val="single"/>
        </w:rPr>
      </w:pPr>
    </w:p>
    <w:p w:rsidR="00CC2AE3" w:rsidRDefault="00F50CA4" w:rsidP="0008153A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77E2" w:rsidRDefault="00F50CA4" w:rsidP="0008153A">
      <w:pPr>
        <w:pStyle w:val="Akapitzlist"/>
      </w:pPr>
      <w:r>
        <w:tab/>
      </w:r>
    </w:p>
    <w:p w:rsidR="00F50CA4" w:rsidRDefault="00F50CA4" w:rsidP="0048692C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FB2">
        <w:tab/>
      </w:r>
      <w:r w:rsidR="00FA0FB2">
        <w:tab/>
      </w:r>
      <w:r w:rsidR="00FA0FB2">
        <w:tab/>
      </w:r>
      <w:r w:rsidR="00FA0FB2">
        <w:tab/>
      </w:r>
      <w:r w:rsidR="00FA0FB2">
        <w:tab/>
      </w:r>
      <w:r w:rsidR="00FA0FB2">
        <w:tab/>
      </w:r>
      <w:r w:rsidR="00FA0FB2">
        <w:tab/>
      </w:r>
      <w:r w:rsidR="00FA0FB2">
        <w:tab/>
      </w:r>
      <w:r w:rsidR="00661917">
        <w:t>………………………………….</w:t>
      </w:r>
    </w:p>
    <w:p w:rsidR="0011759B" w:rsidRPr="00D27D2A" w:rsidRDefault="00F50CA4" w:rsidP="00FA0FB2">
      <w:pPr>
        <w:pStyle w:val="Akapitzlist"/>
        <w:ind w:left="5700" w:firstLine="672"/>
      </w:pPr>
      <w:r w:rsidRPr="00F50CA4">
        <w:t>(data, podpis)</w:t>
      </w:r>
      <w:r w:rsidR="00D27D2A">
        <w:t xml:space="preserve"> </w:t>
      </w:r>
    </w:p>
    <w:sectPr w:rsidR="0011759B" w:rsidRPr="00D27D2A" w:rsidSect="004C4A8B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FC" w:rsidRDefault="006533FC" w:rsidP="002A7D8D">
      <w:pPr>
        <w:spacing w:after="0" w:line="240" w:lineRule="auto"/>
      </w:pPr>
      <w:r>
        <w:separator/>
      </w:r>
    </w:p>
  </w:endnote>
  <w:endnote w:type="continuationSeparator" w:id="0">
    <w:p w:rsidR="006533FC" w:rsidRDefault="006533FC" w:rsidP="002A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79" w:rsidRPr="00061894" w:rsidRDefault="00061894" w:rsidP="0006189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1830" cy="1081405"/>
          <wp:effectExtent l="0" t="0" r="127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FC" w:rsidRDefault="006533FC" w:rsidP="002A7D8D">
      <w:pPr>
        <w:spacing w:after="0" w:line="240" w:lineRule="auto"/>
      </w:pPr>
      <w:r>
        <w:separator/>
      </w:r>
    </w:p>
  </w:footnote>
  <w:footnote w:type="continuationSeparator" w:id="0">
    <w:p w:rsidR="006533FC" w:rsidRDefault="006533FC" w:rsidP="002A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5D2" w:rsidRPr="00754ED0" w:rsidRDefault="00754ED0" w:rsidP="00754ED0">
    <w:pPr>
      <w:pStyle w:val="Nagwek"/>
      <w:ind w:left="5664"/>
      <w:rPr>
        <w:rFonts w:ascii="Times New Roman" w:hAnsi="Times New Roman" w:cs="Times New Roman"/>
        <w:sz w:val="20"/>
      </w:rPr>
    </w:pPr>
    <w:r w:rsidRPr="002A7D8D">
      <w:rPr>
        <w:rFonts w:ascii="Times New Roman" w:hAnsi="Times New Roman" w:cs="Times New Roman"/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268107</wp:posOffset>
          </wp:positionH>
          <wp:positionV relativeFrom="topMargin">
            <wp:posOffset>457045</wp:posOffset>
          </wp:positionV>
          <wp:extent cx="2270411" cy="7490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411" cy="74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ab/>
    </w:r>
    <w:r w:rsidR="002A7D8D" w:rsidRPr="002A7D8D">
      <w:rPr>
        <w:rFonts w:ascii="Times New Roman" w:hAnsi="Times New Roman" w:cs="Times New Roman"/>
        <w:sz w:val="20"/>
      </w:rPr>
      <w:t>STOWARZYSZENIE LGD BRAMA LUBUSKA</w:t>
    </w:r>
    <w:r w:rsidR="002A7D8D" w:rsidRPr="002A7D8D">
      <w:rPr>
        <w:rFonts w:ascii="Times New Roman" w:hAnsi="Times New Roman" w:cs="Times New Roman"/>
        <w:sz w:val="20"/>
      </w:rPr>
      <w:tab/>
    </w:r>
    <w:r w:rsidR="007905D2">
      <w:rPr>
        <w:rFonts w:ascii="Times New Roman" w:hAnsi="Times New Roman" w:cs="Times New Roman"/>
        <w:sz w:val="20"/>
      </w:rPr>
      <w:br/>
    </w:r>
    <w:r w:rsidR="002A7D8D" w:rsidRPr="002A7D8D">
      <w:rPr>
        <w:rFonts w:ascii="Times New Roman" w:hAnsi="Times New Roman" w:cs="Times New Roman"/>
        <w:sz w:val="20"/>
      </w:rPr>
      <w:t>ul. Wałowa 1, 66-200 Świebodzin</w:t>
    </w:r>
    <w:r w:rsidR="002A7D8D">
      <w:rPr>
        <w:rFonts w:ascii="Times New Roman" w:hAnsi="Times New Roman" w:cs="Times New Roman"/>
        <w:sz w:val="20"/>
      </w:rPr>
      <w:tab/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2728C2">
      <w:rPr>
        <w:rFonts w:ascii="Times New Roman" w:hAnsi="Times New Roman" w:cs="Times New Roman"/>
        <w:sz w:val="20"/>
      </w:rPr>
      <w:t>REGON: 080214256, NIP: 927-189-81-99</w:t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2728C2">
      <w:rPr>
        <w:rFonts w:ascii="Times New Roman" w:hAnsi="Times New Roman" w:cs="Times New Roman"/>
        <w:sz w:val="20"/>
      </w:rPr>
      <w:t>KRS: 0000290500</w:t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754ED0">
      <w:rPr>
        <w:rFonts w:ascii="Times New Roman" w:hAnsi="Times New Roman" w:cs="Times New Roman"/>
        <w:sz w:val="20"/>
      </w:rPr>
      <w:t>tel./fax 68 475 46 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B4F"/>
    <w:multiLevelType w:val="hybridMultilevel"/>
    <w:tmpl w:val="42229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CA2"/>
    <w:multiLevelType w:val="hybridMultilevel"/>
    <w:tmpl w:val="A79691D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45286"/>
    <w:multiLevelType w:val="hybridMultilevel"/>
    <w:tmpl w:val="49C2F8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342D7"/>
    <w:multiLevelType w:val="hybridMultilevel"/>
    <w:tmpl w:val="3FD2D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8B3C01"/>
    <w:multiLevelType w:val="hybridMultilevel"/>
    <w:tmpl w:val="4AD42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DD0"/>
    <w:multiLevelType w:val="hybridMultilevel"/>
    <w:tmpl w:val="B2DE9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E5347"/>
    <w:multiLevelType w:val="hybridMultilevel"/>
    <w:tmpl w:val="3488C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BB1AD6"/>
    <w:multiLevelType w:val="hybridMultilevel"/>
    <w:tmpl w:val="C6D8CA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814A0"/>
    <w:multiLevelType w:val="hybridMultilevel"/>
    <w:tmpl w:val="0A187F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2055D85"/>
    <w:multiLevelType w:val="hybridMultilevel"/>
    <w:tmpl w:val="DFF44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4927EE"/>
    <w:multiLevelType w:val="hybridMultilevel"/>
    <w:tmpl w:val="F1AE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206FD"/>
    <w:multiLevelType w:val="hybridMultilevel"/>
    <w:tmpl w:val="BEC895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A7F64"/>
    <w:multiLevelType w:val="hybridMultilevel"/>
    <w:tmpl w:val="B9D84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8272E"/>
    <w:multiLevelType w:val="hybridMultilevel"/>
    <w:tmpl w:val="AC04C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21E96"/>
    <w:multiLevelType w:val="hybridMultilevel"/>
    <w:tmpl w:val="1C507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A7D8D"/>
    <w:rsid w:val="00016F75"/>
    <w:rsid w:val="00023837"/>
    <w:rsid w:val="000304ED"/>
    <w:rsid w:val="00030E14"/>
    <w:rsid w:val="0004179B"/>
    <w:rsid w:val="00061894"/>
    <w:rsid w:val="00064671"/>
    <w:rsid w:val="0008153A"/>
    <w:rsid w:val="00091729"/>
    <w:rsid w:val="000A1F09"/>
    <w:rsid w:val="000A20A8"/>
    <w:rsid w:val="000A554A"/>
    <w:rsid w:val="000D5C88"/>
    <w:rsid w:val="000E3590"/>
    <w:rsid w:val="00115BD9"/>
    <w:rsid w:val="0011759B"/>
    <w:rsid w:val="00135BCE"/>
    <w:rsid w:val="00196654"/>
    <w:rsid w:val="001B1081"/>
    <w:rsid w:val="001B606F"/>
    <w:rsid w:val="001B6E7F"/>
    <w:rsid w:val="001E088C"/>
    <w:rsid w:val="001F6220"/>
    <w:rsid w:val="00210594"/>
    <w:rsid w:val="002359A1"/>
    <w:rsid w:val="00245C79"/>
    <w:rsid w:val="00246FFA"/>
    <w:rsid w:val="002728C2"/>
    <w:rsid w:val="00280527"/>
    <w:rsid w:val="002A7D8D"/>
    <w:rsid w:val="002B59FE"/>
    <w:rsid w:val="002F5F80"/>
    <w:rsid w:val="00320731"/>
    <w:rsid w:val="00337890"/>
    <w:rsid w:val="00351484"/>
    <w:rsid w:val="00361662"/>
    <w:rsid w:val="00373415"/>
    <w:rsid w:val="00384564"/>
    <w:rsid w:val="00391B33"/>
    <w:rsid w:val="003A6FB9"/>
    <w:rsid w:val="003C7A9F"/>
    <w:rsid w:val="003E52D3"/>
    <w:rsid w:val="003F40D0"/>
    <w:rsid w:val="00433B97"/>
    <w:rsid w:val="00436D7F"/>
    <w:rsid w:val="00451A0B"/>
    <w:rsid w:val="00473026"/>
    <w:rsid w:val="0047516E"/>
    <w:rsid w:val="0048692C"/>
    <w:rsid w:val="00487ED2"/>
    <w:rsid w:val="0049387E"/>
    <w:rsid w:val="004C4A8B"/>
    <w:rsid w:val="004D3019"/>
    <w:rsid w:val="005006C3"/>
    <w:rsid w:val="00506095"/>
    <w:rsid w:val="00535696"/>
    <w:rsid w:val="00540038"/>
    <w:rsid w:val="00557944"/>
    <w:rsid w:val="00594039"/>
    <w:rsid w:val="005B69F8"/>
    <w:rsid w:val="005C74D1"/>
    <w:rsid w:val="005D123F"/>
    <w:rsid w:val="00624F3A"/>
    <w:rsid w:val="006533FC"/>
    <w:rsid w:val="00653432"/>
    <w:rsid w:val="00661917"/>
    <w:rsid w:val="006A3B9B"/>
    <w:rsid w:val="006D130C"/>
    <w:rsid w:val="006D5B7A"/>
    <w:rsid w:val="006E185C"/>
    <w:rsid w:val="006E733C"/>
    <w:rsid w:val="006E78C5"/>
    <w:rsid w:val="006F2914"/>
    <w:rsid w:val="00731598"/>
    <w:rsid w:val="00740ECC"/>
    <w:rsid w:val="00754ED0"/>
    <w:rsid w:val="007731FC"/>
    <w:rsid w:val="007905D2"/>
    <w:rsid w:val="007A2A98"/>
    <w:rsid w:val="007E06C1"/>
    <w:rsid w:val="0080464F"/>
    <w:rsid w:val="00821C39"/>
    <w:rsid w:val="0084341A"/>
    <w:rsid w:val="00864BE9"/>
    <w:rsid w:val="0087723E"/>
    <w:rsid w:val="008979C0"/>
    <w:rsid w:val="00912589"/>
    <w:rsid w:val="00934634"/>
    <w:rsid w:val="00943373"/>
    <w:rsid w:val="009575BE"/>
    <w:rsid w:val="0096665B"/>
    <w:rsid w:val="0099333D"/>
    <w:rsid w:val="009942B4"/>
    <w:rsid w:val="009A1808"/>
    <w:rsid w:val="009C02D6"/>
    <w:rsid w:val="009D79AF"/>
    <w:rsid w:val="00A01794"/>
    <w:rsid w:val="00A40FE8"/>
    <w:rsid w:val="00A44CE0"/>
    <w:rsid w:val="00A55DDF"/>
    <w:rsid w:val="00A610A4"/>
    <w:rsid w:val="00A640AB"/>
    <w:rsid w:val="00A85F84"/>
    <w:rsid w:val="00AC7323"/>
    <w:rsid w:val="00AD0FC0"/>
    <w:rsid w:val="00AE6B18"/>
    <w:rsid w:val="00B705B1"/>
    <w:rsid w:val="00B83A9F"/>
    <w:rsid w:val="00B91323"/>
    <w:rsid w:val="00B94FA5"/>
    <w:rsid w:val="00C01336"/>
    <w:rsid w:val="00C074A6"/>
    <w:rsid w:val="00C07BCF"/>
    <w:rsid w:val="00C42DDE"/>
    <w:rsid w:val="00CC2AE3"/>
    <w:rsid w:val="00CC6273"/>
    <w:rsid w:val="00CE7BEA"/>
    <w:rsid w:val="00CF39C0"/>
    <w:rsid w:val="00CF7F1F"/>
    <w:rsid w:val="00D134CA"/>
    <w:rsid w:val="00D27D2A"/>
    <w:rsid w:val="00DC36FD"/>
    <w:rsid w:val="00E16101"/>
    <w:rsid w:val="00E41D34"/>
    <w:rsid w:val="00E57076"/>
    <w:rsid w:val="00E631D5"/>
    <w:rsid w:val="00E65BDA"/>
    <w:rsid w:val="00E877E2"/>
    <w:rsid w:val="00EB1EC4"/>
    <w:rsid w:val="00EB343C"/>
    <w:rsid w:val="00EF1C5C"/>
    <w:rsid w:val="00F02BB2"/>
    <w:rsid w:val="00F50CA4"/>
    <w:rsid w:val="00F60955"/>
    <w:rsid w:val="00F74B9C"/>
    <w:rsid w:val="00F760F4"/>
    <w:rsid w:val="00F77279"/>
    <w:rsid w:val="00F80088"/>
    <w:rsid w:val="00F8040C"/>
    <w:rsid w:val="00F86E60"/>
    <w:rsid w:val="00FA0FB2"/>
    <w:rsid w:val="00FB5CF9"/>
    <w:rsid w:val="00FD43CA"/>
    <w:rsid w:val="00FE617B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8D"/>
  </w:style>
  <w:style w:type="paragraph" w:styleId="Stopka">
    <w:name w:val="footer"/>
    <w:basedOn w:val="Normalny"/>
    <w:link w:val="Stopka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D8D"/>
  </w:style>
  <w:style w:type="paragraph" w:styleId="Akapitzlist">
    <w:name w:val="List Paragraph"/>
    <w:basedOn w:val="Normalny"/>
    <w:uiPriority w:val="34"/>
    <w:qFormat/>
    <w:rsid w:val="0048692C"/>
    <w:pPr>
      <w:ind w:left="2160"/>
      <w:contextualSpacing/>
      <w:jc w:val="both"/>
    </w:pPr>
    <w:rPr>
      <w:rFonts w:ascii="Times New Roman" w:hAnsi="Times New Roman" w:cs="Times New Roman"/>
      <w:b/>
    </w:rPr>
  </w:style>
  <w:style w:type="character" w:styleId="Hipercze">
    <w:name w:val="Hyperlink"/>
    <w:basedOn w:val="Domylnaczcionkaakapitu"/>
    <w:uiPriority w:val="99"/>
    <w:unhideWhenUsed/>
    <w:rsid w:val="005060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2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0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8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8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8C5"/>
    <w:rPr>
      <w:vertAlign w:val="superscript"/>
    </w:rPr>
  </w:style>
  <w:style w:type="table" w:styleId="Tabela-Siatka">
    <w:name w:val="Table Grid"/>
    <w:basedOn w:val="Standardowy"/>
    <w:uiPriority w:val="39"/>
    <w:rsid w:val="00487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9333D"/>
    <w:pPr>
      <w:spacing w:after="0" w:line="240" w:lineRule="auto"/>
    </w:pPr>
  </w:style>
  <w:style w:type="paragraph" w:customStyle="1" w:styleId="Podstawowyakapitowy">
    <w:name w:val="[Podstawowy akapitowy]"/>
    <w:basedOn w:val="Normalny"/>
    <w:rsid w:val="004C4A8B"/>
    <w:pPr>
      <w:suppressAutoHyphens/>
      <w:spacing w:after="0" w:line="276" w:lineRule="auto"/>
      <w:textAlignment w:val="center"/>
    </w:pPr>
    <w:rPr>
      <w:rFonts w:ascii="Minion Pro" w:eastAsia="SimSun" w:hAnsi="Minion Pro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ramalubu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malubus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A779-7F69-4F15-AF9B-E7169F6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Stanowisko-PC3</dc:creator>
  <cp:lastModifiedBy>Natalia Karpińska</cp:lastModifiedBy>
  <cp:revision>3</cp:revision>
  <cp:lastPrinted>2018-03-21T13:10:00Z</cp:lastPrinted>
  <dcterms:created xsi:type="dcterms:W3CDTF">2018-05-28T06:42:00Z</dcterms:created>
  <dcterms:modified xsi:type="dcterms:W3CDTF">2018-05-28T08:30:00Z</dcterms:modified>
</cp:coreProperties>
</file>