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C6E" w:rsidRPr="007A6235" w:rsidRDefault="003A1C6E" w:rsidP="007A6235">
      <w:pPr>
        <w:ind w:left="4820"/>
        <w:rPr>
          <w:rFonts w:asciiTheme="minorHAnsi" w:hAnsiTheme="minorHAnsi"/>
        </w:rPr>
      </w:pPr>
      <w:r w:rsidRPr="007A6235">
        <w:rPr>
          <w:rFonts w:asciiTheme="minorHAnsi" w:hAnsiTheme="minorHAnsi"/>
        </w:rPr>
        <w:t xml:space="preserve">Załącznik Nr </w:t>
      </w:r>
      <w:r w:rsidR="007A6235">
        <w:rPr>
          <w:rFonts w:asciiTheme="minorHAnsi" w:hAnsiTheme="minorHAnsi"/>
        </w:rPr>
        <w:t>1</w:t>
      </w:r>
      <w:r w:rsidRPr="007A6235">
        <w:rPr>
          <w:rFonts w:asciiTheme="minorHAnsi" w:hAnsiTheme="minorHAnsi"/>
        </w:rPr>
        <w:t xml:space="preserve"> do uchwały Nr</w:t>
      </w:r>
      <w:r w:rsidR="00E577BB">
        <w:rPr>
          <w:rFonts w:asciiTheme="minorHAnsi" w:hAnsiTheme="minorHAnsi"/>
        </w:rPr>
        <w:t xml:space="preserve"> </w:t>
      </w:r>
      <w:r w:rsidR="00BD4FEC">
        <w:rPr>
          <w:rFonts w:asciiTheme="minorHAnsi" w:hAnsiTheme="minorHAnsi"/>
        </w:rPr>
        <w:t>41</w:t>
      </w:r>
      <w:r w:rsidR="007A6235">
        <w:rPr>
          <w:rFonts w:asciiTheme="minorHAnsi" w:hAnsiTheme="minorHAnsi"/>
        </w:rPr>
        <w:t>/2013</w:t>
      </w:r>
      <w:r w:rsidRPr="007A6235">
        <w:rPr>
          <w:rFonts w:asciiTheme="minorHAnsi" w:hAnsiTheme="minorHAnsi"/>
        </w:rPr>
        <w:t xml:space="preserve"> </w:t>
      </w:r>
      <w:r w:rsidRPr="007A6235">
        <w:rPr>
          <w:rFonts w:asciiTheme="minorHAnsi" w:hAnsiTheme="minorHAnsi"/>
        </w:rPr>
        <w:br/>
        <w:t xml:space="preserve">z dnia </w:t>
      </w:r>
      <w:r w:rsidR="00BD4FEC">
        <w:rPr>
          <w:rFonts w:asciiTheme="minorHAnsi" w:hAnsiTheme="minorHAnsi"/>
        </w:rPr>
        <w:t>20-11</w:t>
      </w:r>
      <w:r w:rsidR="007A6235">
        <w:rPr>
          <w:rFonts w:asciiTheme="minorHAnsi" w:hAnsiTheme="minorHAnsi"/>
        </w:rPr>
        <w:t>-2013</w:t>
      </w:r>
      <w:r w:rsidRPr="007A6235">
        <w:rPr>
          <w:rFonts w:asciiTheme="minorHAnsi" w:hAnsiTheme="minorHAnsi"/>
        </w:rPr>
        <w:t xml:space="preserve"> r. </w:t>
      </w:r>
      <w:r w:rsidRPr="007A6235">
        <w:rPr>
          <w:rFonts w:asciiTheme="minorHAnsi" w:hAnsiTheme="minorHAnsi"/>
        </w:rPr>
        <w:br/>
        <w:t>Rady Stowarzyszenia „LGD Działaj z Nami”</w:t>
      </w:r>
    </w:p>
    <w:p w:rsidR="003A1C6E" w:rsidRPr="007A6235" w:rsidRDefault="003A1C6E" w:rsidP="003A1C6E">
      <w:pPr>
        <w:rPr>
          <w:rFonts w:asciiTheme="minorHAnsi" w:hAnsiTheme="minorHAnsi"/>
          <w:b/>
        </w:rPr>
      </w:pPr>
    </w:p>
    <w:p w:rsidR="003A1C6E" w:rsidRDefault="003A1C6E" w:rsidP="003A1C6E">
      <w:pPr>
        <w:jc w:val="center"/>
        <w:rPr>
          <w:rFonts w:asciiTheme="minorHAnsi" w:hAnsiTheme="minorHAnsi"/>
          <w:b/>
          <w:sz w:val="32"/>
          <w:szCs w:val="32"/>
        </w:rPr>
      </w:pPr>
      <w:r w:rsidRPr="007A6235">
        <w:rPr>
          <w:rFonts w:asciiTheme="minorHAnsi" w:hAnsiTheme="minorHAnsi"/>
          <w:b/>
          <w:sz w:val="32"/>
          <w:szCs w:val="32"/>
        </w:rPr>
        <w:t xml:space="preserve">Lista niewybranych operacji </w:t>
      </w:r>
      <w:r w:rsidR="0015221E">
        <w:rPr>
          <w:rFonts w:asciiTheme="minorHAnsi" w:hAnsiTheme="minorHAnsi"/>
          <w:b/>
          <w:sz w:val="32"/>
          <w:szCs w:val="32"/>
        </w:rPr>
        <w:t xml:space="preserve"> </w:t>
      </w:r>
    </w:p>
    <w:p w:rsidR="0015221E" w:rsidRPr="007A6235" w:rsidRDefault="0015221E" w:rsidP="003A1C6E">
      <w:pPr>
        <w:jc w:val="center"/>
        <w:rPr>
          <w:rFonts w:asciiTheme="minorHAnsi" w:hAnsiTheme="minorHAnsi"/>
          <w:b/>
          <w:sz w:val="32"/>
          <w:szCs w:val="32"/>
        </w:rPr>
      </w:pPr>
    </w:p>
    <w:p w:rsidR="003A1C6E" w:rsidRPr="007A6235" w:rsidRDefault="003A1C6E" w:rsidP="003A1C6E">
      <w:pPr>
        <w:rPr>
          <w:rFonts w:asciiTheme="minorHAnsi" w:hAnsiTheme="minorHAnsi"/>
        </w:rPr>
      </w:pPr>
      <w:r w:rsidRPr="007A6235">
        <w:rPr>
          <w:rFonts w:asciiTheme="minorHAnsi" w:hAnsiTheme="minorHAnsi"/>
        </w:rPr>
        <w:t>w ramach zakresu:</w:t>
      </w:r>
    </w:p>
    <w:tbl>
      <w:tblPr>
        <w:tblW w:w="0" w:type="auto"/>
        <w:tblInd w:w="-6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2"/>
        <w:gridCol w:w="9172"/>
      </w:tblGrid>
      <w:tr w:rsidR="003A1C6E" w:rsidRPr="007A6235" w:rsidTr="005840D9">
        <w:tc>
          <w:tcPr>
            <w:tcW w:w="572" w:type="dxa"/>
          </w:tcPr>
          <w:p w:rsidR="003A1C6E" w:rsidRPr="007A6235" w:rsidRDefault="007A6235" w:rsidP="00146D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9172" w:type="dxa"/>
          </w:tcPr>
          <w:p w:rsidR="003A1C6E" w:rsidRPr="007A6235" w:rsidRDefault="003A1C6E" w:rsidP="005840D9">
            <w:pPr>
              <w:rPr>
                <w:rFonts w:asciiTheme="minorHAnsi" w:hAnsiTheme="minorHAnsi"/>
              </w:rPr>
            </w:pPr>
            <w:r w:rsidRPr="007A6235">
              <w:rPr>
                <w:rFonts w:asciiTheme="minorHAnsi" w:hAnsiTheme="minorHAnsi"/>
              </w:rPr>
              <w:t>Małe projekty</w:t>
            </w:r>
          </w:p>
        </w:tc>
      </w:tr>
      <w:tr w:rsidR="003A1C6E" w:rsidRPr="007A6235" w:rsidTr="005840D9">
        <w:tc>
          <w:tcPr>
            <w:tcW w:w="572" w:type="dxa"/>
          </w:tcPr>
          <w:p w:rsidR="003A1C6E" w:rsidRPr="007A6235" w:rsidRDefault="00BD4FEC" w:rsidP="005840D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X</w:t>
            </w:r>
          </w:p>
        </w:tc>
        <w:tc>
          <w:tcPr>
            <w:tcW w:w="9172" w:type="dxa"/>
          </w:tcPr>
          <w:p w:rsidR="003A1C6E" w:rsidRPr="007A6235" w:rsidRDefault="003A1C6E" w:rsidP="005840D9">
            <w:pPr>
              <w:rPr>
                <w:rFonts w:asciiTheme="minorHAnsi" w:hAnsiTheme="minorHAnsi"/>
              </w:rPr>
            </w:pPr>
            <w:r w:rsidRPr="007A6235">
              <w:rPr>
                <w:rFonts w:asciiTheme="minorHAnsi" w:hAnsiTheme="minorHAnsi"/>
              </w:rPr>
              <w:t>Odnowa i rozwój wsi</w:t>
            </w:r>
          </w:p>
        </w:tc>
      </w:tr>
      <w:tr w:rsidR="003A1C6E" w:rsidRPr="007A6235" w:rsidTr="005840D9">
        <w:tc>
          <w:tcPr>
            <w:tcW w:w="572" w:type="dxa"/>
          </w:tcPr>
          <w:p w:rsidR="003A1C6E" w:rsidRPr="007A6235" w:rsidRDefault="003A1C6E" w:rsidP="005840D9">
            <w:pPr>
              <w:rPr>
                <w:rFonts w:asciiTheme="minorHAnsi" w:hAnsiTheme="minorHAnsi"/>
              </w:rPr>
            </w:pPr>
          </w:p>
        </w:tc>
        <w:tc>
          <w:tcPr>
            <w:tcW w:w="9172" w:type="dxa"/>
          </w:tcPr>
          <w:p w:rsidR="003A1C6E" w:rsidRPr="007A6235" w:rsidRDefault="003A1C6E" w:rsidP="005840D9">
            <w:pPr>
              <w:rPr>
                <w:rFonts w:asciiTheme="minorHAnsi" w:hAnsiTheme="minorHAnsi"/>
              </w:rPr>
            </w:pPr>
            <w:r w:rsidRPr="007A6235">
              <w:rPr>
                <w:rFonts w:asciiTheme="minorHAnsi" w:hAnsiTheme="minorHAnsi"/>
              </w:rPr>
              <w:t>Tworzenie i rozwój mikroprzedsiębiorstw</w:t>
            </w:r>
          </w:p>
        </w:tc>
      </w:tr>
      <w:tr w:rsidR="003A1C6E" w:rsidRPr="007A6235" w:rsidTr="005840D9">
        <w:tc>
          <w:tcPr>
            <w:tcW w:w="572" w:type="dxa"/>
          </w:tcPr>
          <w:p w:rsidR="003A1C6E" w:rsidRPr="007A6235" w:rsidRDefault="003A1C6E" w:rsidP="005840D9">
            <w:pPr>
              <w:rPr>
                <w:rFonts w:asciiTheme="minorHAnsi" w:hAnsiTheme="minorHAnsi"/>
              </w:rPr>
            </w:pPr>
          </w:p>
        </w:tc>
        <w:tc>
          <w:tcPr>
            <w:tcW w:w="9172" w:type="dxa"/>
          </w:tcPr>
          <w:p w:rsidR="003A1C6E" w:rsidRPr="007A6235" w:rsidRDefault="003A1C6E" w:rsidP="005840D9">
            <w:pPr>
              <w:rPr>
                <w:rFonts w:asciiTheme="minorHAnsi" w:hAnsiTheme="minorHAnsi"/>
              </w:rPr>
            </w:pPr>
            <w:r w:rsidRPr="007A6235">
              <w:rPr>
                <w:rFonts w:asciiTheme="minorHAnsi" w:hAnsiTheme="minorHAnsi"/>
              </w:rPr>
              <w:t>Różnicowanie w kierunku działalności nierolniczej</w:t>
            </w:r>
          </w:p>
        </w:tc>
      </w:tr>
    </w:tbl>
    <w:p w:rsidR="0015221E" w:rsidRDefault="0015221E" w:rsidP="003A1C6E">
      <w:pPr>
        <w:rPr>
          <w:rFonts w:asciiTheme="minorHAnsi" w:hAnsiTheme="minorHAnsi"/>
        </w:rPr>
      </w:pPr>
    </w:p>
    <w:p w:rsidR="003A1C6E" w:rsidRPr="007A6235" w:rsidRDefault="003A1C6E" w:rsidP="003A1C6E">
      <w:pPr>
        <w:rPr>
          <w:rFonts w:asciiTheme="minorHAnsi" w:hAnsiTheme="minorHAnsi"/>
        </w:rPr>
      </w:pPr>
      <w:r w:rsidRPr="007A6235">
        <w:rPr>
          <w:rFonts w:asciiTheme="minorHAnsi" w:hAnsiTheme="minorHAnsi"/>
        </w:rPr>
        <w:t>działania „Wdrażanie lokalnych strategii rozwoju”</w:t>
      </w:r>
    </w:p>
    <w:p w:rsidR="003A1C6E" w:rsidRPr="007A6235" w:rsidRDefault="003A1C6E" w:rsidP="003A1C6E">
      <w:pPr>
        <w:rPr>
          <w:rFonts w:asciiTheme="minorHAnsi" w:hAnsiTheme="minorHAnsi"/>
        </w:rPr>
      </w:pPr>
    </w:p>
    <w:tbl>
      <w:tblPr>
        <w:tblW w:w="11239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2"/>
        <w:gridCol w:w="1418"/>
        <w:gridCol w:w="1418"/>
        <w:gridCol w:w="2734"/>
        <w:gridCol w:w="2976"/>
        <w:gridCol w:w="1701"/>
      </w:tblGrid>
      <w:tr w:rsidR="003A1C6E" w:rsidRPr="007A6235" w:rsidTr="007A6235">
        <w:tc>
          <w:tcPr>
            <w:tcW w:w="992" w:type="dxa"/>
            <w:vAlign w:val="center"/>
          </w:tcPr>
          <w:p w:rsidR="003A1C6E" w:rsidRPr="007A6235" w:rsidRDefault="003A1C6E" w:rsidP="005840D9">
            <w:pPr>
              <w:jc w:val="center"/>
              <w:rPr>
                <w:rFonts w:asciiTheme="minorHAnsi" w:hAnsiTheme="minorHAnsi"/>
              </w:rPr>
            </w:pPr>
            <w:r w:rsidRPr="007A6235">
              <w:rPr>
                <w:rFonts w:asciiTheme="minorHAnsi" w:hAnsiTheme="minorHAnsi"/>
              </w:rPr>
              <w:t xml:space="preserve">Miejsce </w:t>
            </w:r>
            <w:r w:rsidRPr="007A6235">
              <w:rPr>
                <w:rFonts w:asciiTheme="minorHAnsi" w:hAnsiTheme="minorHAnsi"/>
              </w:rPr>
              <w:br/>
              <w:t>na liście</w:t>
            </w:r>
          </w:p>
        </w:tc>
        <w:tc>
          <w:tcPr>
            <w:tcW w:w="1418" w:type="dxa"/>
            <w:vAlign w:val="center"/>
          </w:tcPr>
          <w:p w:rsidR="003A1C6E" w:rsidRPr="007A6235" w:rsidRDefault="003A1C6E" w:rsidP="005840D9">
            <w:pPr>
              <w:jc w:val="center"/>
              <w:rPr>
                <w:rFonts w:asciiTheme="minorHAnsi" w:hAnsiTheme="minorHAnsi"/>
              </w:rPr>
            </w:pPr>
            <w:r w:rsidRPr="007A6235">
              <w:rPr>
                <w:rFonts w:asciiTheme="minorHAnsi" w:hAnsiTheme="minorHAnsi"/>
              </w:rPr>
              <w:t>Liczba uzyskanych punktów</w:t>
            </w:r>
          </w:p>
        </w:tc>
        <w:tc>
          <w:tcPr>
            <w:tcW w:w="1418" w:type="dxa"/>
            <w:vAlign w:val="center"/>
          </w:tcPr>
          <w:p w:rsidR="003A1C6E" w:rsidRPr="007A6235" w:rsidRDefault="003A1C6E" w:rsidP="005840D9">
            <w:pPr>
              <w:jc w:val="center"/>
              <w:rPr>
                <w:rFonts w:asciiTheme="minorHAnsi" w:hAnsiTheme="minorHAnsi"/>
              </w:rPr>
            </w:pPr>
            <w:r w:rsidRPr="007A6235">
              <w:rPr>
                <w:rFonts w:asciiTheme="minorHAnsi" w:hAnsiTheme="minorHAnsi"/>
              </w:rPr>
              <w:t>Znak nadany przez LGD</w:t>
            </w:r>
          </w:p>
        </w:tc>
        <w:tc>
          <w:tcPr>
            <w:tcW w:w="2734" w:type="dxa"/>
            <w:vAlign w:val="center"/>
          </w:tcPr>
          <w:p w:rsidR="003A1C6E" w:rsidRPr="007A6235" w:rsidRDefault="003A1C6E" w:rsidP="005840D9">
            <w:pPr>
              <w:jc w:val="center"/>
              <w:rPr>
                <w:rFonts w:asciiTheme="minorHAnsi" w:hAnsiTheme="minorHAnsi"/>
              </w:rPr>
            </w:pPr>
            <w:r w:rsidRPr="007A6235">
              <w:rPr>
                <w:rFonts w:asciiTheme="minorHAnsi" w:hAnsiTheme="minorHAnsi"/>
              </w:rPr>
              <w:t>Tytuł operacji</w:t>
            </w:r>
          </w:p>
        </w:tc>
        <w:tc>
          <w:tcPr>
            <w:tcW w:w="2976" w:type="dxa"/>
            <w:vAlign w:val="center"/>
          </w:tcPr>
          <w:p w:rsidR="003A1C6E" w:rsidRPr="007A6235" w:rsidRDefault="003A1C6E" w:rsidP="005840D9">
            <w:pPr>
              <w:jc w:val="center"/>
              <w:rPr>
                <w:rFonts w:asciiTheme="minorHAnsi" w:hAnsiTheme="minorHAnsi"/>
              </w:rPr>
            </w:pPr>
            <w:r w:rsidRPr="007A6235">
              <w:rPr>
                <w:rFonts w:asciiTheme="minorHAnsi" w:hAnsiTheme="minorHAnsi"/>
              </w:rPr>
              <w:t>Wnioskodawca (adres zamieszkania/siedziby, NIP, REGON/PESEL, nr identyfikacyjny)</w:t>
            </w:r>
          </w:p>
        </w:tc>
        <w:tc>
          <w:tcPr>
            <w:tcW w:w="1701" w:type="dxa"/>
            <w:vAlign w:val="center"/>
          </w:tcPr>
          <w:p w:rsidR="003A1C6E" w:rsidRPr="007A6235" w:rsidRDefault="003A1C6E" w:rsidP="005840D9">
            <w:pPr>
              <w:jc w:val="center"/>
              <w:rPr>
                <w:rFonts w:asciiTheme="minorHAnsi" w:hAnsiTheme="minorHAnsi"/>
              </w:rPr>
            </w:pPr>
            <w:r w:rsidRPr="007A6235">
              <w:rPr>
                <w:rFonts w:asciiTheme="minorHAnsi" w:hAnsiTheme="minorHAnsi"/>
              </w:rPr>
              <w:t>Wnioskowana kwota pomocy</w:t>
            </w:r>
          </w:p>
        </w:tc>
      </w:tr>
      <w:tr w:rsidR="003A1C6E" w:rsidRPr="007A6235" w:rsidTr="007A6235">
        <w:tc>
          <w:tcPr>
            <w:tcW w:w="11239" w:type="dxa"/>
            <w:gridSpan w:val="6"/>
            <w:vAlign w:val="center"/>
          </w:tcPr>
          <w:p w:rsidR="003A1C6E" w:rsidRPr="007A6235" w:rsidRDefault="003A1C6E" w:rsidP="005840D9">
            <w:pPr>
              <w:jc w:val="center"/>
              <w:rPr>
                <w:rFonts w:asciiTheme="minorHAnsi" w:hAnsiTheme="minorHAnsi"/>
              </w:rPr>
            </w:pPr>
            <w:r w:rsidRPr="007A6235">
              <w:rPr>
                <w:rFonts w:asciiTheme="minorHAnsi" w:hAnsiTheme="minorHAnsi"/>
              </w:rPr>
              <w:t xml:space="preserve">Operacje </w:t>
            </w:r>
            <w:r w:rsidRPr="007A6235">
              <w:rPr>
                <w:rFonts w:asciiTheme="minorHAnsi" w:hAnsiTheme="minorHAnsi"/>
                <w:b/>
              </w:rPr>
              <w:t>ocenione według lokalnych kryteriów wyboru</w:t>
            </w:r>
            <w:r w:rsidRPr="007A6235">
              <w:rPr>
                <w:rFonts w:asciiTheme="minorHAnsi" w:hAnsiTheme="minorHAnsi"/>
              </w:rPr>
              <w:t xml:space="preserve"> wskazanych w LSR, </w:t>
            </w:r>
            <w:r w:rsidRPr="007A6235">
              <w:rPr>
                <w:rFonts w:asciiTheme="minorHAnsi" w:hAnsiTheme="minorHAnsi"/>
                <w:b/>
              </w:rPr>
              <w:t>zgodne z pożądanym zakresem tematycznym</w:t>
            </w:r>
            <w:r w:rsidRPr="007A6235">
              <w:rPr>
                <w:rFonts w:asciiTheme="minorHAnsi" w:hAnsiTheme="minorHAnsi"/>
              </w:rPr>
              <w:t>,</w:t>
            </w:r>
            <w:r w:rsidRPr="007A6235">
              <w:rPr>
                <w:rFonts w:asciiTheme="minorHAnsi" w:hAnsiTheme="minorHAnsi"/>
                <w:b/>
              </w:rPr>
              <w:t xml:space="preserve"> zgodne z LSR,</w:t>
            </w:r>
            <w:r w:rsidRPr="007A6235">
              <w:rPr>
                <w:rFonts w:asciiTheme="minorHAnsi" w:hAnsiTheme="minorHAnsi"/>
              </w:rPr>
              <w:t xml:space="preserve"> </w:t>
            </w:r>
            <w:r w:rsidRPr="007A6235">
              <w:rPr>
                <w:rFonts w:asciiTheme="minorHAnsi" w:hAnsiTheme="minorHAnsi"/>
                <w:b/>
              </w:rPr>
              <w:t>spełniające minimalne wymagania</w:t>
            </w:r>
            <w:r w:rsidRPr="007A6235">
              <w:rPr>
                <w:rFonts w:asciiTheme="minorHAnsi" w:hAnsiTheme="minorHAnsi"/>
              </w:rPr>
              <w:t xml:space="preserve"> wskazane w informacji o możliwości składania wniosków o przyznanie pomocy w ramach działania „Wdrażanie lokalnych strategii rozwoju”, </w:t>
            </w:r>
            <w:r w:rsidRPr="007A6235">
              <w:rPr>
                <w:rFonts w:asciiTheme="minorHAnsi" w:hAnsiTheme="minorHAnsi"/>
                <w:b/>
              </w:rPr>
              <w:t>nie mieszczące się w limicie dostępnych środków</w:t>
            </w:r>
            <w:r w:rsidRPr="007A6235">
              <w:rPr>
                <w:rFonts w:asciiTheme="minorHAnsi" w:hAnsiTheme="minorHAnsi"/>
              </w:rPr>
              <w:t>.</w:t>
            </w:r>
          </w:p>
        </w:tc>
      </w:tr>
      <w:tr w:rsidR="00BD4FEC" w:rsidRPr="007A6235" w:rsidTr="00346FC6">
        <w:tc>
          <w:tcPr>
            <w:tcW w:w="992" w:type="dxa"/>
            <w:vAlign w:val="center"/>
          </w:tcPr>
          <w:p w:rsidR="00BD4FEC" w:rsidRDefault="00BD4FEC" w:rsidP="00E07FA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1418" w:type="dxa"/>
            <w:vAlign w:val="center"/>
          </w:tcPr>
          <w:p w:rsidR="00BD4FEC" w:rsidRPr="00130DCE" w:rsidRDefault="00BD4FEC" w:rsidP="00E07FA0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46,23</w:t>
            </w:r>
          </w:p>
        </w:tc>
        <w:tc>
          <w:tcPr>
            <w:tcW w:w="1418" w:type="dxa"/>
            <w:vAlign w:val="center"/>
          </w:tcPr>
          <w:p w:rsidR="00BD4FEC" w:rsidRDefault="00BD4FEC" w:rsidP="00E07FA0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571/OW/2013</w:t>
            </w:r>
          </w:p>
        </w:tc>
        <w:tc>
          <w:tcPr>
            <w:tcW w:w="2734" w:type="dxa"/>
            <w:vAlign w:val="center"/>
          </w:tcPr>
          <w:p w:rsidR="00BD4FEC" w:rsidRDefault="00BD4FEC" w:rsidP="00685368">
            <w:pPr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</w:rPr>
              <w:t xml:space="preserve">Adaptacja budynku </w:t>
            </w:r>
            <w:r w:rsidR="00685368">
              <w:rPr>
                <w:rFonts w:ascii="Calibri" w:hAnsi="Calibri" w:cs="Arial"/>
                <w:color w:val="000000"/>
                <w:sz w:val="16"/>
                <w:szCs w:val="16"/>
              </w:rPr>
              <w:t xml:space="preserve">byłego urzędu </w:t>
            </w:r>
            <w:r>
              <w:rPr>
                <w:rFonts w:ascii="Calibri" w:hAnsi="Calibri" w:cs="Arial"/>
                <w:color w:val="000000"/>
                <w:sz w:val="16"/>
                <w:szCs w:val="16"/>
              </w:rPr>
              <w:t>gminy na centrum turystyczno – kulturalno – edukacyjne.</w:t>
            </w:r>
          </w:p>
        </w:tc>
        <w:tc>
          <w:tcPr>
            <w:tcW w:w="2976" w:type="dxa"/>
            <w:vAlign w:val="center"/>
          </w:tcPr>
          <w:p w:rsidR="00BD4FEC" w:rsidRDefault="00BD4FEC" w:rsidP="00E07FA0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Gmina Bledzew</w:t>
            </w:r>
            <w:r>
              <w:rPr>
                <w:rFonts w:asciiTheme="minorHAnsi" w:hAnsiTheme="minorHAnsi"/>
                <w:color w:val="000000"/>
                <w:sz w:val="16"/>
                <w:szCs w:val="16"/>
              </w:rPr>
              <w:br/>
              <w:t>ul. T. Kościuszki 16</w:t>
            </w:r>
            <w:r>
              <w:rPr>
                <w:rFonts w:asciiTheme="minorHAnsi" w:hAnsiTheme="minorHAnsi"/>
                <w:color w:val="000000"/>
                <w:sz w:val="16"/>
                <w:szCs w:val="16"/>
              </w:rPr>
              <w:br/>
              <w:t>66-350 Bledzew</w:t>
            </w:r>
            <w:r>
              <w:rPr>
                <w:rFonts w:asciiTheme="minorHAnsi" w:hAnsiTheme="minorHAnsi"/>
                <w:color w:val="000000"/>
                <w:sz w:val="16"/>
                <w:szCs w:val="16"/>
              </w:rPr>
              <w:br/>
              <w:t>NIP: 5961004148</w:t>
            </w:r>
            <w:r>
              <w:rPr>
                <w:rFonts w:asciiTheme="minorHAnsi" w:hAnsiTheme="minorHAnsi"/>
                <w:color w:val="000000"/>
                <w:sz w:val="16"/>
                <w:szCs w:val="16"/>
              </w:rPr>
              <w:br/>
              <w:t>REGON: 210966869</w:t>
            </w:r>
          </w:p>
          <w:p w:rsidR="00BD4FEC" w:rsidRDefault="00BD4FEC" w:rsidP="00E07FA0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Nr ident.: 062131795</w:t>
            </w:r>
          </w:p>
        </w:tc>
        <w:tc>
          <w:tcPr>
            <w:tcW w:w="1701" w:type="dxa"/>
            <w:vAlign w:val="center"/>
          </w:tcPr>
          <w:p w:rsidR="00BD4FEC" w:rsidRDefault="00BD4FEC" w:rsidP="00E07FA0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</w:rPr>
              <w:t>99 990,00 zł</w:t>
            </w:r>
          </w:p>
        </w:tc>
      </w:tr>
      <w:tr w:rsidR="00BD4FEC" w:rsidRPr="007A6235" w:rsidTr="00346FC6">
        <w:tc>
          <w:tcPr>
            <w:tcW w:w="992" w:type="dxa"/>
            <w:vAlign w:val="center"/>
          </w:tcPr>
          <w:p w:rsidR="00BD4FEC" w:rsidRPr="00130DCE" w:rsidRDefault="00BD4FEC" w:rsidP="00E07FA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</w:t>
            </w:r>
          </w:p>
        </w:tc>
        <w:tc>
          <w:tcPr>
            <w:tcW w:w="1418" w:type="dxa"/>
            <w:vAlign w:val="center"/>
          </w:tcPr>
          <w:p w:rsidR="00BD4FEC" w:rsidRPr="00130DCE" w:rsidRDefault="00BD4FEC" w:rsidP="00E07FA0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46,21</w:t>
            </w:r>
          </w:p>
        </w:tc>
        <w:tc>
          <w:tcPr>
            <w:tcW w:w="1418" w:type="dxa"/>
            <w:vAlign w:val="center"/>
          </w:tcPr>
          <w:p w:rsidR="00BD4FEC" w:rsidRPr="00130DCE" w:rsidRDefault="00BD4FEC" w:rsidP="00E07FA0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576/OW/2013</w:t>
            </w:r>
          </w:p>
        </w:tc>
        <w:tc>
          <w:tcPr>
            <w:tcW w:w="2734" w:type="dxa"/>
            <w:vAlign w:val="center"/>
          </w:tcPr>
          <w:p w:rsidR="00BD4FEC" w:rsidRPr="00D82867" w:rsidRDefault="00BD4FEC" w:rsidP="00E07FA0">
            <w:pPr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</w:rPr>
              <w:t>Budowa pomostu pływającego w m. Krasne Dłusko, gm. Przytoczna</w:t>
            </w:r>
          </w:p>
        </w:tc>
        <w:tc>
          <w:tcPr>
            <w:tcW w:w="2976" w:type="dxa"/>
            <w:vAlign w:val="center"/>
          </w:tcPr>
          <w:p w:rsidR="00BD4FEC" w:rsidRDefault="00BD4FEC" w:rsidP="00E07FA0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Gmina Przytoczna</w:t>
            </w:r>
          </w:p>
          <w:p w:rsidR="00BD4FEC" w:rsidRDefault="00BD4FEC" w:rsidP="00E07FA0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ul. </w:t>
            </w:r>
            <w:proofErr w:type="spellStart"/>
            <w:r>
              <w:rPr>
                <w:rFonts w:asciiTheme="minorHAnsi" w:hAnsiTheme="minorHAnsi"/>
                <w:color w:val="000000"/>
                <w:sz w:val="16"/>
                <w:szCs w:val="16"/>
              </w:rPr>
              <w:t>Rokitniańska</w:t>
            </w:r>
            <w:proofErr w:type="spellEnd"/>
            <w:r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4</w:t>
            </w:r>
            <w:r>
              <w:rPr>
                <w:rFonts w:asciiTheme="minorHAnsi" w:hAnsiTheme="minorHAnsi"/>
                <w:color w:val="000000"/>
                <w:sz w:val="16"/>
                <w:szCs w:val="16"/>
              </w:rPr>
              <w:br/>
              <w:t>66-340 Przytoczna</w:t>
            </w:r>
            <w:r>
              <w:rPr>
                <w:rFonts w:asciiTheme="minorHAnsi" w:hAnsiTheme="minorHAnsi"/>
                <w:color w:val="000000"/>
                <w:sz w:val="16"/>
                <w:szCs w:val="16"/>
              </w:rPr>
              <w:br/>
              <w:t>NIP: 5950007539</w:t>
            </w:r>
            <w:r>
              <w:rPr>
                <w:rFonts w:asciiTheme="minorHAnsi" w:hAnsiTheme="minorHAnsi"/>
                <w:color w:val="000000"/>
                <w:sz w:val="16"/>
                <w:szCs w:val="16"/>
              </w:rPr>
              <w:br/>
              <w:t>REGON: 210966823</w:t>
            </w:r>
          </w:p>
          <w:p w:rsidR="00BD4FEC" w:rsidRPr="001A48A5" w:rsidRDefault="00BD4FEC" w:rsidP="00E07FA0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Nr ident.: 061979585</w:t>
            </w:r>
          </w:p>
        </w:tc>
        <w:tc>
          <w:tcPr>
            <w:tcW w:w="1701" w:type="dxa"/>
            <w:vAlign w:val="center"/>
          </w:tcPr>
          <w:p w:rsidR="00BD4FEC" w:rsidRPr="00D82867" w:rsidRDefault="00BD4FEC" w:rsidP="00E07FA0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</w:rPr>
              <w:t>11 173,00 zł</w:t>
            </w:r>
          </w:p>
        </w:tc>
      </w:tr>
      <w:tr w:rsidR="00BD4FEC" w:rsidRPr="007A6235" w:rsidTr="00346FC6">
        <w:tc>
          <w:tcPr>
            <w:tcW w:w="992" w:type="dxa"/>
            <w:vAlign w:val="center"/>
          </w:tcPr>
          <w:p w:rsidR="00BD4FEC" w:rsidRDefault="00BD4FEC" w:rsidP="00E07FA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</w:t>
            </w:r>
          </w:p>
        </w:tc>
        <w:tc>
          <w:tcPr>
            <w:tcW w:w="1418" w:type="dxa"/>
            <w:vAlign w:val="center"/>
          </w:tcPr>
          <w:p w:rsidR="00BD4FEC" w:rsidRPr="00130DCE" w:rsidRDefault="00BD4FEC" w:rsidP="00E07FA0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37,21</w:t>
            </w:r>
          </w:p>
        </w:tc>
        <w:tc>
          <w:tcPr>
            <w:tcW w:w="1418" w:type="dxa"/>
            <w:vAlign w:val="center"/>
          </w:tcPr>
          <w:p w:rsidR="00BD4FEC" w:rsidRDefault="00BD4FEC" w:rsidP="00E07FA0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569/OW/2013</w:t>
            </w:r>
          </w:p>
        </w:tc>
        <w:tc>
          <w:tcPr>
            <w:tcW w:w="2734" w:type="dxa"/>
            <w:vAlign w:val="center"/>
          </w:tcPr>
          <w:p w:rsidR="00BD4FEC" w:rsidRDefault="00BD4FEC" w:rsidP="00E07FA0">
            <w:pPr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</w:rPr>
              <w:t>Na końskim grzbiecie poprzez pola i lasy.</w:t>
            </w:r>
          </w:p>
        </w:tc>
        <w:tc>
          <w:tcPr>
            <w:tcW w:w="2976" w:type="dxa"/>
            <w:vAlign w:val="center"/>
          </w:tcPr>
          <w:p w:rsidR="00BD4FEC" w:rsidRDefault="00BD4FEC" w:rsidP="00E07FA0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Fundacja Podkówka</w:t>
            </w:r>
            <w:r>
              <w:rPr>
                <w:rFonts w:asciiTheme="minorHAnsi" w:hAnsiTheme="minorHAnsi"/>
                <w:color w:val="000000"/>
                <w:sz w:val="16"/>
                <w:szCs w:val="16"/>
              </w:rPr>
              <w:br/>
              <w:t>Chociule 73</w:t>
            </w:r>
            <w:r>
              <w:rPr>
                <w:rFonts w:asciiTheme="minorHAnsi" w:hAnsiTheme="minorHAnsi"/>
                <w:color w:val="000000"/>
                <w:sz w:val="16"/>
                <w:szCs w:val="16"/>
              </w:rPr>
              <w:br/>
              <w:t>66-200 Świebodzin</w:t>
            </w:r>
            <w:r>
              <w:rPr>
                <w:rFonts w:asciiTheme="minorHAnsi" w:hAnsiTheme="minorHAnsi"/>
                <w:color w:val="000000"/>
                <w:sz w:val="16"/>
                <w:szCs w:val="16"/>
              </w:rPr>
              <w:br/>
              <w:t>NIP: 9271926872</w:t>
            </w:r>
            <w:r>
              <w:rPr>
                <w:rFonts w:asciiTheme="minorHAnsi" w:hAnsiTheme="minorHAnsi"/>
                <w:color w:val="000000"/>
                <w:sz w:val="16"/>
                <w:szCs w:val="16"/>
              </w:rPr>
              <w:br/>
              <w:t>REGON: 080509543</w:t>
            </w:r>
          </w:p>
          <w:p w:rsidR="00BD4FEC" w:rsidRDefault="00BD4FEC" w:rsidP="00E07FA0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Nr ident.: 068721495</w:t>
            </w:r>
          </w:p>
        </w:tc>
        <w:tc>
          <w:tcPr>
            <w:tcW w:w="1701" w:type="dxa"/>
            <w:vAlign w:val="center"/>
          </w:tcPr>
          <w:p w:rsidR="00BD4FEC" w:rsidRDefault="00BD4FEC" w:rsidP="00E07FA0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</w:rPr>
              <w:t>139 184,00 zł</w:t>
            </w:r>
          </w:p>
        </w:tc>
      </w:tr>
      <w:tr w:rsidR="00BD4FEC" w:rsidRPr="007A6235" w:rsidTr="007A6235">
        <w:tc>
          <w:tcPr>
            <w:tcW w:w="11239" w:type="dxa"/>
            <w:gridSpan w:val="6"/>
            <w:vAlign w:val="center"/>
          </w:tcPr>
          <w:p w:rsidR="00BD4FEC" w:rsidRPr="007A6235" w:rsidRDefault="00BD4FEC" w:rsidP="005840D9">
            <w:pPr>
              <w:jc w:val="center"/>
              <w:rPr>
                <w:rFonts w:asciiTheme="minorHAnsi" w:hAnsiTheme="minorHAnsi"/>
              </w:rPr>
            </w:pPr>
            <w:r w:rsidRPr="007A6235">
              <w:rPr>
                <w:rFonts w:asciiTheme="minorHAnsi" w:hAnsiTheme="minorHAnsi"/>
              </w:rPr>
              <w:t xml:space="preserve">Operacje </w:t>
            </w:r>
            <w:r w:rsidRPr="007A6235">
              <w:rPr>
                <w:rFonts w:asciiTheme="minorHAnsi" w:hAnsiTheme="minorHAnsi"/>
                <w:b/>
              </w:rPr>
              <w:t>ocenione według lokalnych kryteriów wyboru</w:t>
            </w:r>
            <w:r w:rsidRPr="007A6235">
              <w:rPr>
                <w:rFonts w:asciiTheme="minorHAnsi" w:hAnsiTheme="minorHAnsi"/>
              </w:rPr>
              <w:t xml:space="preserve"> wskazanych w LSR,</w:t>
            </w:r>
            <w:r w:rsidRPr="007A6235">
              <w:rPr>
                <w:rFonts w:asciiTheme="minorHAnsi" w:hAnsiTheme="minorHAnsi"/>
                <w:b/>
              </w:rPr>
              <w:t xml:space="preserve"> zgodne z pożądanym zakresem tematycznym</w:t>
            </w:r>
            <w:r w:rsidRPr="007A6235">
              <w:rPr>
                <w:rFonts w:asciiTheme="minorHAnsi" w:hAnsiTheme="minorHAnsi"/>
              </w:rPr>
              <w:t>,</w:t>
            </w:r>
            <w:r w:rsidRPr="007A6235">
              <w:rPr>
                <w:rFonts w:asciiTheme="minorHAnsi" w:hAnsiTheme="minorHAnsi"/>
                <w:b/>
              </w:rPr>
              <w:t xml:space="preserve"> zgodne z LSR,</w:t>
            </w:r>
            <w:r w:rsidRPr="007A6235">
              <w:rPr>
                <w:rFonts w:asciiTheme="minorHAnsi" w:hAnsiTheme="minorHAnsi"/>
              </w:rPr>
              <w:t xml:space="preserve"> </w:t>
            </w:r>
            <w:r w:rsidRPr="007A6235">
              <w:rPr>
                <w:rFonts w:asciiTheme="minorHAnsi" w:hAnsiTheme="minorHAnsi"/>
                <w:b/>
              </w:rPr>
              <w:t>nie spełniające minimalnych wymagań</w:t>
            </w:r>
            <w:r w:rsidRPr="007A6235">
              <w:rPr>
                <w:rFonts w:asciiTheme="minorHAnsi" w:hAnsiTheme="minorHAnsi"/>
              </w:rPr>
              <w:t xml:space="preserve"> wskazanych w informacji o możliwości składania wniosków o przyznanie pomocy w ramach działania „Wdrażanie lokalnych strategii rozwoju”</w:t>
            </w:r>
          </w:p>
        </w:tc>
      </w:tr>
      <w:tr w:rsidR="00BD4FEC" w:rsidRPr="007A6235" w:rsidTr="007A6235">
        <w:tc>
          <w:tcPr>
            <w:tcW w:w="992" w:type="dxa"/>
            <w:vAlign w:val="center"/>
          </w:tcPr>
          <w:p w:rsidR="00BD4FEC" w:rsidRPr="007A6235" w:rsidRDefault="00BD4FEC" w:rsidP="005840D9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  <w:tc>
          <w:tcPr>
            <w:tcW w:w="1418" w:type="dxa"/>
            <w:vAlign w:val="center"/>
          </w:tcPr>
          <w:p w:rsidR="00BD4FEC" w:rsidRPr="007A6235" w:rsidRDefault="00BD4FEC" w:rsidP="005840D9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  <w:tc>
          <w:tcPr>
            <w:tcW w:w="1418" w:type="dxa"/>
            <w:vAlign w:val="center"/>
          </w:tcPr>
          <w:p w:rsidR="00BD4FEC" w:rsidRPr="007A6235" w:rsidRDefault="00BD4FEC" w:rsidP="005840D9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  <w:tc>
          <w:tcPr>
            <w:tcW w:w="2734" w:type="dxa"/>
            <w:vAlign w:val="center"/>
          </w:tcPr>
          <w:p w:rsidR="00BD4FEC" w:rsidRPr="007A6235" w:rsidRDefault="00BD4FEC" w:rsidP="005840D9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  <w:tc>
          <w:tcPr>
            <w:tcW w:w="2976" w:type="dxa"/>
          </w:tcPr>
          <w:p w:rsidR="00BD4FEC" w:rsidRPr="007A6235" w:rsidRDefault="00BD4FEC" w:rsidP="005840D9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  <w:tc>
          <w:tcPr>
            <w:tcW w:w="1701" w:type="dxa"/>
          </w:tcPr>
          <w:p w:rsidR="00BD4FEC" w:rsidRPr="007A6235" w:rsidRDefault="00BD4FEC" w:rsidP="005840D9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</w:tr>
      <w:tr w:rsidR="00BD4FEC" w:rsidRPr="007A6235" w:rsidTr="007A6235">
        <w:tc>
          <w:tcPr>
            <w:tcW w:w="11239" w:type="dxa"/>
            <w:gridSpan w:val="6"/>
            <w:vAlign w:val="center"/>
          </w:tcPr>
          <w:p w:rsidR="00BD4FEC" w:rsidRPr="007A6235" w:rsidRDefault="00BD4FEC" w:rsidP="005840D9">
            <w:pPr>
              <w:jc w:val="center"/>
              <w:rPr>
                <w:rFonts w:asciiTheme="minorHAnsi" w:hAnsiTheme="minorHAnsi"/>
              </w:rPr>
            </w:pPr>
            <w:r w:rsidRPr="007A6235">
              <w:rPr>
                <w:rFonts w:asciiTheme="minorHAnsi" w:hAnsiTheme="minorHAnsi"/>
              </w:rPr>
              <w:t xml:space="preserve">Operacje </w:t>
            </w:r>
            <w:r w:rsidRPr="007A6235">
              <w:rPr>
                <w:rFonts w:asciiTheme="minorHAnsi" w:hAnsiTheme="minorHAnsi"/>
                <w:b/>
              </w:rPr>
              <w:t>zgodne z pożądanym zakresem tematycznym</w:t>
            </w:r>
            <w:r w:rsidRPr="007A6235">
              <w:rPr>
                <w:rFonts w:asciiTheme="minorHAnsi" w:hAnsiTheme="minorHAnsi"/>
              </w:rPr>
              <w:t xml:space="preserve"> uznane za </w:t>
            </w:r>
            <w:r w:rsidRPr="007A6235">
              <w:rPr>
                <w:rFonts w:asciiTheme="minorHAnsi" w:hAnsiTheme="minorHAnsi"/>
                <w:b/>
              </w:rPr>
              <w:t>nie zgodne z LSR</w:t>
            </w:r>
            <w:r w:rsidRPr="007A6235">
              <w:rPr>
                <w:rFonts w:asciiTheme="minorHAnsi" w:hAnsiTheme="minorHAnsi"/>
              </w:rPr>
              <w:t xml:space="preserve"> (niezgodne z celami lokalnej strategii rozwoju)</w:t>
            </w:r>
          </w:p>
        </w:tc>
      </w:tr>
      <w:tr w:rsidR="00BD4FEC" w:rsidRPr="007A6235" w:rsidTr="00DD3802">
        <w:tc>
          <w:tcPr>
            <w:tcW w:w="992" w:type="dxa"/>
            <w:vAlign w:val="center"/>
          </w:tcPr>
          <w:p w:rsidR="00BD4FEC" w:rsidRPr="007A6235" w:rsidRDefault="00BD4FEC" w:rsidP="00D87F4E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  <w:tc>
          <w:tcPr>
            <w:tcW w:w="1418" w:type="dxa"/>
            <w:vAlign w:val="center"/>
          </w:tcPr>
          <w:p w:rsidR="00BD4FEC" w:rsidRPr="007A6235" w:rsidRDefault="00BD4FEC" w:rsidP="00D87F4E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  <w:tc>
          <w:tcPr>
            <w:tcW w:w="1418" w:type="dxa"/>
            <w:vAlign w:val="center"/>
          </w:tcPr>
          <w:p w:rsidR="00BD4FEC" w:rsidRPr="007A6235" w:rsidRDefault="00BD4FEC" w:rsidP="00D87F4E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  <w:tc>
          <w:tcPr>
            <w:tcW w:w="2734" w:type="dxa"/>
            <w:vAlign w:val="center"/>
          </w:tcPr>
          <w:p w:rsidR="00BD4FEC" w:rsidRPr="007A6235" w:rsidRDefault="00BD4FEC" w:rsidP="00D87F4E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  <w:tc>
          <w:tcPr>
            <w:tcW w:w="2976" w:type="dxa"/>
          </w:tcPr>
          <w:p w:rsidR="00BD4FEC" w:rsidRPr="007A6235" w:rsidRDefault="00BD4FEC" w:rsidP="00D87F4E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  <w:tc>
          <w:tcPr>
            <w:tcW w:w="1701" w:type="dxa"/>
          </w:tcPr>
          <w:p w:rsidR="00BD4FEC" w:rsidRPr="007A6235" w:rsidRDefault="00BD4FEC" w:rsidP="00D87F4E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</w:tr>
      <w:tr w:rsidR="00BD4FEC" w:rsidRPr="007A6235" w:rsidTr="007A6235">
        <w:tc>
          <w:tcPr>
            <w:tcW w:w="11239" w:type="dxa"/>
            <w:gridSpan w:val="6"/>
            <w:vAlign w:val="center"/>
          </w:tcPr>
          <w:p w:rsidR="00BD4FEC" w:rsidRPr="007A6235" w:rsidRDefault="00BD4FEC" w:rsidP="005840D9">
            <w:pPr>
              <w:jc w:val="center"/>
              <w:rPr>
                <w:rFonts w:asciiTheme="minorHAnsi" w:hAnsiTheme="minorHAnsi"/>
              </w:rPr>
            </w:pPr>
            <w:r w:rsidRPr="007A6235">
              <w:rPr>
                <w:rFonts w:asciiTheme="minorHAnsi" w:hAnsiTheme="minorHAnsi"/>
              </w:rPr>
              <w:t xml:space="preserve">Operacje </w:t>
            </w:r>
            <w:r w:rsidRPr="007A6235">
              <w:rPr>
                <w:rFonts w:asciiTheme="minorHAnsi" w:hAnsiTheme="minorHAnsi"/>
                <w:b/>
              </w:rPr>
              <w:t>niezgodne z pożądanym zakresem tematycznym</w:t>
            </w:r>
            <w:r w:rsidRPr="007A6235">
              <w:rPr>
                <w:rFonts w:asciiTheme="minorHAnsi" w:hAnsiTheme="minorHAnsi"/>
              </w:rPr>
              <w:t xml:space="preserve"> wskazane w informacji o możliwości składania wniosków o przyznanie pomocy w ramach działania „Wdrażanie lokalnych strategii rozwoju”</w:t>
            </w:r>
          </w:p>
        </w:tc>
      </w:tr>
      <w:tr w:rsidR="00BD4FEC" w:rsidRPr="007A6235" w:rsidTr="00BF5C96">
        <w:tc>
          <w:tcPr>
            <w:tcW w:w="992" w:type="dxa"/>
            <w:vAlign w:val="center"/>
          </w:tcPr>
          <w:p w:rsidR="00BD4FEC" w:rsidRPr="007A6235" w:rsidRDefault="00BD4FEC" w:rsidP="00A96FC1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  <w:tc>
          <w:tcPr>
            <w:tcW w:w="1418" w:type="dxa"/>
            <w:vAlign w:val="center"/>
          </w:tcPr>
          <w:p w:rsidR="00BD4FEC" w:rsidRPr="007A6235" w:rsidRDefault="00BD4FEC" w:rsidP="00A96FC1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  <w:tc>
          <w:tcPr>
            <w:tcW w:w="1418" w:type="dxa"/>
            <w:vAlign w:val="center"/>
          </w:tcPr>
          <w:p w:rsidR="00BD4FEC" w:rsidRPr="007A6235" w:rsidRDefault="00BD4FEC" w:rsidP="00A96FC1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  <w:tc>
          <w:tcPr>
            <w:tcW w:w="2734" w:type="dxa"/>
            <w:vAlign w:val="center"/>
          </w:tcPr>
          <w:p w:rsidR="00BD4FEC" w:rsidRPr="007A6235" w:rsidRDefault="00BD4FEC" w:rsidP="00A96FC1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  <w:tc>
          <w:tcPr>
            <w:tcW w:w="2976" w:type="dxa"/>
          </w:tcPr>
          <w:p w:rsidR="00BD4FEC" w:rsidRPr="007A6235" w:rsidRDefault="00BD4FEC" w:rsidP="00A96FC1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  <w:tc>
          <w:tcPr>
            <w:tcW w:w="1701" w:type="dxa"/>
          </w:tcPr>
          <w:p w:rsidR="00BD4FEC" w:rsidRPr="007A6235" w:rsidRDefault="00BD4FEC" w:rsidP="00A96FC1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</w:tr>
      <w:tr w:rsidR="00BD4FEC" w:rsidRPr="007A6235" w:rsidTr="007A6235">
        <w:tc>
          <w:tcPr>
            <w:tcW w:w="11239" w:type="dxa"/>
            <w:gridSpan w:val="6"/>
            <w:vAlign w:val="center"/>
          </w:tcPr>
          <w:p w:rsidR="00BD4FEC" w:rsidRPr="007A6235" w:rsidRDefault="00BD4FEC" w:rsidP="005840D9">
            <w:pPr>
              <w:jc w:val="center"/>
              <w:rPr>
                <w:rFonts w:asciiTheme="minorHAnsi" w:hAnsiTheme="minorHAnsi"/>
              </w:rPr>
            </w:pPr>
            <w:r w:rsidRPr="007A6235">
              <w:rPr>
                <w:rFonts w:asciiTheme="minorHAnsi" w:hAnsiTheme="minorHAnsi"/>
              </w:rPr>
              <w:t xml:space="preserve">Operacje </w:t>
            </w:r>
            <w:r w:rsidRPr="007A6235">
              <w:rPr>
                <w:rFonts w:asciiTheme="minorHAnsi" w:hAnsiTheme="minorHAnsi"/>
                <w:b/>
              </w:rPr>
              <w:t>złożone poza terminem i miejscem składania wniosków</w:t>
            </w:r>
            <w:r w:rsidRPr="007A6235">
              <w:rPr>
                <w:rFonts w:asciiTheme="minorHAnsi" w:hAnsiTheme="minorHAnsi"/>
              </w:rPr>
              <w:t xml:space="preserve"> o przyznanie pomocy wskazanym w informacji o możliwości składania wniosków o przyznanie pomocy w ramach działania „Wdrażanie lokalnych strategii rozwoju” </w:t>
            </w:r>
            <w:r w:rsidRPr="007A6235">
              <w:rPr>
                <w:rFonts w:asciiTheme="minorHAnsi" w:hAnsiTheme="minorHAnsi"/>
                <w:b/>
              </w:rPr>
              <w:t>BRAK MOŻLIWOŚCI ODWOŁANIA</w:t>
            </w:r>
          </w:p>
        </w:tc>
      </w:tr>
      <w:tr w:rsidR="00BD4FEC" w:rsidRPr="007A6235" w:rsidTr="00865626">
        <w:tc>
          <w:tcPr>
            <w:tcW w:w="992" w:type="dxa"/>
            <w:vAlign w:val="center"/>
          </w:tcPr>
          <w:p w:rsidR="00BD4FEC" w:rsidRPr="007A6235" w:rsidRDefault="00BD4FEC" w:rsidP="00D87F4E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  <w:tc>
          <w:tcPr>
            <w:tcW w:w="1418" w:type="dxa"/>
            <w:vAlign w:val="center"/>
          </w:tcPr>
          <w:p w:rsidR="00BD4FEC" w:rsidRPr="007A6235" w:rsidRDefault="00BD4FEC" w:rsidP="00D87F4E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  <w:tc>
          <w:tcPr>
            <w:tcW w:w="1418" w:type="dxa"/>
            <w:vAlign w:val="center"/>
          </w:tcPr>
          <w:p w:rsidR="00BD4FEC" w:rsidRPr="007A6235" w:rsidRDefault="00BD4FEC" w:rsidP="00D87F4E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  <w:tc>
          <w:tcPr>
            <w:tcW w:w="2734" w:type="dxa"/>
            <w:vAlign w:val="center"/>
          </w:tcPr>
          <w:p w:rsidR="00BD4FEC" w:rsidRPr="007A6235" w:rsidRDefault="00BD4FEC" w:rsidP="00D87F4E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  <w:tc>
          <w:tcPr>
            <w:tcW w:w="2976" w:type="dxa"/>
          </w:tcPr>
          <w:p w:rsidR="00BD4FEC" w:rsidRPr="007A6235" w:rsidRDefault="00BD4FEC" w:rsidP="00D87F4E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  <w:tc>
          <w:tcPr>
            <w:tcW w:w="1701" w:type="dxa"/>
          </w:tcPr>
          <w:p w:rsidR="00BD4FEC" w:rsidRPr="007A6235" w:rsidRDefault="00BD4FEC" w:rsidP="00D87F4E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</w:tr>
    </w:tbl>
    <w:p w:rsidR="009F7476" w:rsidRDefault="009F7476" w:rsidP="003A1C6E">
      <w:pPr>
        <w:ind w:right="425"/>
        <w:jc w:val="right"/>
        <w:rPr>
          <w:rFonts w:asciiTheme="minorHAnsi" w:hAnsiTheme="minorHAnsi"/>
        </w:rPr>
      </w:pPr>
    </w:p>
    <w:p w:rsidR="00BD4FEC" w:rsidRDefault="00BD4FEC" w:rsidP="003A1C6E">
      <w:pPr>
        <w:ind w:right="425"/>
        <w:jc w:val="right"/>
        <w:rPr>
          <w:rFonts w:asciiTheme="minorHAnsi" w:hAnsiTheme="minorHAnsi"/>
        </w:rPr>
      </w:pPr>
    </w:p>
    <w:p w:rsidR="003A1C6E" w:rsidRPr="007A6235" w:rsidRDefault="003A1C6E" w:rsidP="003A1C6E">
      <w:pPr>
        <w:ind w:right="425"/>
        <w:jc w:val="right"/>
        <w:rPr>
          <w:rFonts w:asciiTheme="minorHAnsi" w:hAnsiTheme="minorHAnsi"/>
        </w:rPr>
      </w:pPr>
      <w:r w:rsidRPr="007A6235">
        <w:rPr>
          <w:rFonts w:asciiTheme="minorHAnsi" w:hAnsiTheme="minorHAnsi"/>
        </w:rPr>
        <w:t>………………………………..</w:t>
      </w:r>
    </w:p>
    <w:p w:rsidR="00EE4E44" w:rsidRPr="007A6235" w:rsidRDefault="003A1C6E" w:rsidP="00AF6947">
      <w:pPr>
        <w:ind w:left="5664" w:firstLine="708"/>
        <w:rPr>
          <w:rFonts w:asciiTheme="minorHAnsi" w:hAnsiTheme="minorHAnsi"/>
        </w:rPr>
      </w:pPr>
      <w:r w:rsidRPr="007A6235">
        <w:rPr>
          <w:rFonts w:asciiTheme="minorHAnsi" w:hAnsiTheme="minorHAnsi"/>
          <w:vertAlign w:val="superscript"/>
        </w:rPr>
        <w:t>Pieczęć i podpis przewodniczącego Rady</w:t>
      </w:r>
    </w:p>
    <w:sectPr w:rsidR="00EE4E44" w:rsidRPr="007A6235" w:rsidSect="00BD4FEC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425"/>
  <w:characterSpacingControl w:val="doNotCompress"/>
  <w:compat/>
  <w:rsids>
    <w:rsidRoot w:val="003A1C6E"/>
    <w:rsid w:val="00146D90"/>
    <w:rsid w:val="0015221E"/>
    <w:rsid w:val="00323AA1"/>
    <w:rsid w:val="003A1C6E"/>
    <w:rsid w:val="003A3381"/>
    <w:rsid w:val="003E055F"/>
    <w:rsid w:val="00415A16"/>
    <w:rsid w:val="00485D52"/>
    <w:rsid w:val="005D5033"/>
    <w:rsid w:val="0064273F"/>
    <w:rsid w:val="00685368"/>
    <w:rsid w:val="007956D9"/>
    <w:rsid w:val="007A6235"/>
    <w:rsid w:val="009F7476"/>
    <w:rsid w:val="00A86BEE"/>
    <w:rsid w:val="00AF6947"/>
    <w:rsid w:val="00BD4FEC"/>
    <w:rsid w:val="00C933BB"/>
    <w:rsid w:val="00D20F02"/>
    <w:rsid w:val="00E577BB"/>
    <w:rsid w:val="00EE4E44"/>
    <w:rsid w:val="00F02679"/>
    <w:rsid w:val="00FF65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1C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9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347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15</cp:revision>
  <cp:lastPrinted>2013-05-17T08:36:00Z</cp:lastPrinted>
  <dcterms:created xsi:type="dcterms:W3CDTF">2013-05-14T07:26:00Z</dcterms:created>
  <dcterms:modified xsi:type="dcterms:W3CDTF">2013-11-19T14:27:00Z</dcterms:modified>
</cp:coreProperties>
</file>